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734" w:rsidRDefault="006E2734" w:rsidP="006E2734">
      <w:pPr>
        <w:jc w:val="right"/>
      </w:pPr>
      <w:r>
        <w:t>Patrick Smith</w:t>
      </w:r>
    </w:p>
    <w:p w:rsidR="006E2734" w:rsidRDefault="006E2734" w:rsidP="006E2734">
      <w:pPr>
        <w:jc w:val="right"/>
      </w:pPr>
      <w:r>
        <w:t>UIN # 00991896</w:t>
      </w:r>
    </w:p>
    <w:p w:rsidR="006E2734" w:rsidRDefault="006E2734" w:rsidP="006E2734">
      <w:pPr>
        <w:jc w:val="right"/>
      </w:pPr>
      <w:r>
        <w:t>MAE 434W</w:t>
      </w:r>
    </w:p>
    <w:p w:rsidR="006E2734" w:rsidRDefault="006E2734" w:rsidP="006E2734">
      <w:pPr>
        <w:jc w:val="right"/>
      </w:pPr>
      <w:r>
        <w:t>Spring 2015</w:t>
      </w:r>
    </w:p>
    <w:p w:rsidR="006E2734" w:rsidRDefault="006E2734" w:rsidP="006E2734">
      <w:pPr>
        <w:jc w:val="right"/>
        <w:rPr>
          <w:b/>
          <w:sz w:val="24"/>
        </w:rPr>
      </w:pPr>
    </w:p>
    <w:p w:rsidR="006E2734" w:rsidRDefault="006E2734">
      <w:pPr>
        <w:rPr>
          <w:b/>
          <w:sz w:val="24"/>
        </w:rPr>
      </w:pPr>
    </w:p>
    <w:p w:rsidR="006E2734" w:rsidRDefault="006E2734">
      <w:pPr>
        <w:rPr>
          <w:b/>
          <w:sz w:val="24"/>
        </w:rPr>
      </w:pPr>
    </w:p>
    <w:p w:rsidR="003A35E8" w:rsidRDefault="00AD1989">
      <w:r>
        <w:rPr>
          <w:b/>
          <w:sz w:val="24"/>
        </w:rPr>
        <w:t xml:space="preserve">Research Question: </w:t>
      </w:r>
      <w:r w:rsidR="004C5EC9">
        <w:rPr>
          <w:b/>
          <w:sz w:val="24"/>
        </w:rPr>
        <w:t>What is the optimal design option for a dual clutch transmission when considering the long terms effe</w:t>
      </w:r>
      <w:r>
        <w:rPr>
          <w:b/>
          <w:sz w:val="24"/>
        </w:rPr>
        <w:t>cts of vibrations on the contact surfaces?</w:t>
      </w:r>
    </w:p>
    <w:p w:rsidR="003A35E8" w:rsidRDefault="003A35E8"/>
    <w:p w:rsidR="003A35E8" w:rsidRDefault="003A35E8"/>
    <w:p w:rsidR="003A35E8" w:rsidRDefault="003A35E8"/>
    <w:tbl>
      <w:tblPr>
        <w:tblW w:w="12680" w:type="dxa"/>
        <w:tblInd w:w="93" w:type="dxa"/>
        <w:tblLook w:val="04A0" w:firstRow="1" w:lastRow="0" w:firstColumn="1" w:lastColumn="0" w:noHBand="0" w:noVBand="1"/>
      </w:tblPr>
      <w:tblGrid>
        <w:gridCol w:w="2792"/>
        <w:gridCol w:w="10291"/>
      </w:tblGrid>
      <w:tr w:rsidR="008B2991" w:rsidRPr="008B2991" w:rsidTr="008B2991">
        <w:trPr>
          <w:trHeight w:val="315"/>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8B2991">
            <w:pPr>
              <w:spacing w:line="240" w:lineRule="auto"/>
              <w:rPr>
                <w:rFonts w:ascii="Calibri" w:eastAsia="Times New Roman" w:hAnsi="Calibri" w:cs="Times New Roman"/>
                <w:szCs w:val="22"/>
              </w:rPr>
            </w:pPr>
            <w:r w:rsidRPr="008B2991">
              <w:rPr>
                <w:rFonts w:ascii="Calibri" w:eastAsia="Times New Roman" w:hAnsi="Calibri" w:cs="Times New Roman"/>
                <w:szCs w:val="22"/>
              </w:rPr>
              <w:t> </w:t>
            </w:r>
          </w:p>
        </w:tc>
        <w:tc>
          <w:tcPr>
            <w:tcW w:w="10595" w:type="dxa"/>
            <w:tcBorders>
              <w:top w:val="single" w:sz="4" w:space="0" w:color="auto"/>
              <w:left w:val="nil"/>
              <w:bottom w:val="single" w:sz="4" w:space="0" w:color="auto"/>
              <w:right w:val="single" w:sz="4" w:space="0" w:color="auto"/>
            </w:tcBorders>
            <w:shd w:val="clear" w:color="auto" w:fill="auto"/>
            <w:noWrap/>
            <w:vAlign w:val="bottom"/>
            <w:hideMark/>
          </w:tcPr>
          <w:p w:rsidR="008B2991" w:rsidRPr="008B2991" w:rsidRDefault="008B2991" w:rsidP="008B2991">
            <w:pPr>
              <w:spacing w:line="240" w:lineRule="auto"/>
              <w:rPr>
                <w:rFonts w:eastAsia="Times New Roman"/>
                <w:b/>
                <w:bCs/>
                <w:sz w:val="24"/>
                <w:szCs w:val="24"/>
              </w:rPr>
            </w:pPr>
            <w:r w:rsidRPr="008B2991">
              <w:rPr>
                <w:rFonts w:eastAsia="Times New Roman"/>
                <w:b/>
                <w:bCs/>
                <w:sz w:val="24"/>
                <w:szCs w:val="24"/>
              </w:rPr>
              <w:t>Source #1</w:t>
            </w:r>
          </w:p>
        </w:tc>
      </w:tr>
      <w:tr w:rsidR="008B2991" w:rsidRPr="008B2991" w:rsidTr="008B2991">
        <w:trPr>
          <w:trHeight w:val="593"/>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8B2991">
            <w:pPr>
              <w:spacing w:line="240" w:lineRule="auto"/>
              <w:rPr>
                <w:rFonts w:eastAsia="Times New Roman"/>
                <w:b/>
                <w:bCs/>
                <w:sz w:val="24"/>
                <w:szCs w:val="24"/>
              </w:rPr>
            </w:pPr>
            <w:r w:rsidRPr="008B2991">
              <w:rPr>
                <w:rFonts w:eastAsia="Times New Roman"/>
                <w:b/>
                <w:bCs/>
                <w:sz w:val="24"/>
                <w:szCs w:val="24"/>
              </w:rPr>
              <w:t>Citation</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8B2991" w:rsidP="008B2991">
            <w:pPr>
              <w:pStyle w:val="NormalWeb"/>
              <w:spacing w:before="0" w:beforeAutospacing="0" w:after="0" w:afterAutospacing="0"/>
              <w:ind w:left="720" w:hanging="720"/>
            </w:pPr>
            <w:r w:rsidRPr="008B2991">
              <w:rPr>
                <w:rFonts w:ascii="Calibri" w:eastAsia="Times New Roman" w:hAnsi="Calibri"/>
                <w:szCs w:val="22"/>
              </w:rPr>
              <w:t> </w:t>
            </w:r>
            <w:r>
              <w:rPr>
                <w:rFonts w:ascii="Arial" w:hAnsi="Arial" w:cs="Arial"/>
              </w:rPr>
              <w:t xml:space="preserve">A. Senatore, "Advances in the Automotive Systems: An Overview of Dual-Clutch </w:t>
            </w:r>
          </w:p>
          <w:p w:rsidR="008B2991" w:rsidRDefault="008B2991" w:rsidP="008B2991">
            <w:pPr>
              <w:pStyle w:val="NormalWeb"/>
              <w:spacing w:before="0" w:beforeAutospacing="0" w:after="0" w:afterAutospacing="0"/>
              <w:ind w:left="720" w:hanging="720"/>
            </w:pPr>
            <w:r>
              <w:rPr>
                <w:rFonts w:ascii="Arial" w:hAnsi="Arial" w:cs="Arial"/>
              </w:rPr>
              <w:t xml:space="preserve">Transmissions," </w:t>
            </w:r>
            <w:r>
              <w:rPr>
                <w:rFonts w:ascii="Arial" w:hAnsi="Arial" w:cs="Arial"/>
                <w:i/>
                <w:iCs/>
              </w:rPr>
              <w:t xml:space="preserve">Recent Patents on Mechanical Engineering, </w:t>
            </w:r>
            <w:r>
              <w:rPr>
                <w:rFonts w:ascii="Arial" w:hAnsi="Arial" w:cs="Arial"/>
              </w:rPr>
              <w:t xml:space="preserve">vol. 2, pp. 93-101, 2009. </w:t>
            </w:r>
          </w:p>
          <w:p w:rsidR="008B2991" w:rsidRPr="008B2991" w:rsidRDefault="008B2991" w:rsidP="008B2991">
            <w:pPr>
              <w:spacing w:line="240" w:lineRule="auto"/>
              <w:rPr>
                <w:rFonts w:ascii="Calibri" w:eastAsia="Times New Roman" w:hAnsi="Calibri" w:cs="Times New Roman"/>
                <w:szCs w:val="22"/>
              </w:rPr>
            </w:pPr>
          </w:p>
        </w:tc>
      </w:tr>
      <w:tr w:rsidR="008B2991" w:rsidRPr="008B2991" w:rsidTr="008B2991">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8B2991">
            <w:pPr>
              <w:spacing w:line="240" w:lineRule="auto"/>
              <w:rPr>
                <w:rFonts w:eastAsia="Times New Roman"/>
                <w:b/>
                <w:bCs/>
                <w:sz w:val="24"/>
                <w:szCs w:val="24"/>
              </w:rPr>
            </w:pPr>
            <w:r w:rsidRPr="008B2991">
              <w:rPr>
                <w:rFonts w:eastAsia="Times New Roman"/>
                <w:b/>
                <w:bCs/>
                <w:sz w:val="24"/>
                <w:szCs w:val="24"/>
              </w:rPr>
              <w:t>Purpose</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Pr="00A72A61" w:rsidRDefault="008B2991" w:rsidP="00A72A61">
            <w:pPr>
              <w:pStyle w:val="ListParagraph"/>
              <w:numPr>
                <w:ilvl w:val="0"/>
                <w:numId w:val="1"/>
              </w:numPr>
              <w:spacing w:line="240" w:lineRule="auto"/>
              <w:rPr>
                <w:rFonts w:ascii="Calibri" w:eastAsia="Times New Roman" w:hAnsi="Calibri" w:cs="Times New Roman"/>
                <w:szCs w:val="22"/>
              </w:rPr>
            </w:pPr>
            <w:r>
              <w:rPr>
                <w:rFonts w:ascii="Calibri" w:eastAsia="Times New Roman" w:hAnsi="Calibri" w:cs="Times New Roman"/>
                <w:szCs w:val="22"/>
              </w:rPr>
              <w:t>Demonstrate advantages of AMT’s</w:t>
            </w:r>
            <w:r w:rsidR="00576DE5">
              <w:rPr>
                <w:rFonts w:ascii="Calibri" w:eastAsia="Times New Roman" w:hAnsi="Calibri" w:cs="Times New Roman"/>
                <w:szCs w:val="22"/>
              </w:rPr>
              <w:t xml:space="preserve"> &amp; DCT</w:t>
            </w:r>
            <w:r w:rsidR="00A72A61">
              <w:rPr>
                <w:rFonts w:ascii="Calibri" w:eastAsia="Times New Roman" w:hAnsi="Calibri" w:cs="Times New Roman"/>
                <w:szCs w:val="22"/>
              </w:rPr>
              <w:t>’s</w:t>
            </w:r>
          </w:p>
          <w:p w:rsidR="008B2991" w:rsidRDefault="008B2991" w:rsidP="008B2991">
            <w:pPr>
              <w:pStyle w:val="ListParagraph"/>
              <w:numPr>
                <w:ilvl w:val="0"/>
                <w:numId w:val="1"/>
              </w:numPr>
              <w:spacing w:line="240" w:lineRule="auto"/>
              <w:rPr>
                <w:rFonts w:ascii="Calibri" w:eastAsia="Times New Roman" w:hAnsi="Calibri" w:cs="Times New Roman"/>
                <w:szCs w:val="22"/>
              </w:rPr>
            </w:pPr>
            <w:r>
              <w:rPr>
                <w:rFonts w:ascii="Calibri" w:eastAsia="Times New Roman" w:hAnsi="Calibri" w:cs="Times New Roman"/>
                <w:szCs w:val="22"/>
              </w:rPr>
              <w:t xml:space="preserve">Provide some </w:t>
            </w:r>
            <w:r w:rsidR="00A72A61">
              <w:rPr>
                <w:rFonts w:ascii="Calibri" w:eastAsia="Times New Roman" w:hAnsi="Calibri" w:cs="Times New Roman"/>
                <w:szCs w:val="22"/>
              </w:rPr>
              <w:t>chronological</w:t>
            </w:r>
            <w:r>
              <w:rPr>
                <w:rFonts w:ascii="Calibri" w:eastAsia="Times New Roman" w:hAnsi="Calibri" w:cs="Times New Roman"/>
                <w:szCs w:val="22"/>
              </w:rPr>
              <w:t xml:space="preserve"> information</w:t>
            </w:r>
            <w:r w:rsidR="00576DE5">
              <w:rPr>
                <w:rFonts w:ascii="Calibri" w:eastAsia="Times New Roman" w:hAnsi="Calibri" w:cs="Times New Roman"/>
                <w:szCs w:val="22"/>
              </w:rPr>
              <w:t xml:space="preserve"> about the advances in AMT &amp; DCT</w:t>
            </w:r>
            <w:r>
              <w:rPr>
                <w:rFonts w:ascii="Calibri" w:eastAsia="Times New Roman" w:hAnsi="Calibri" w:cs="Times New Roman"/>
                <w:szCs w:val="22"/>
              </w:rPr>
              <w:t xml:space="preserve"> technology</w:t>
            </w:r>
            <w:r w:rsidR="006E2734">
              <w:rPr>
                <w:rFonts w:ascii="Calibri" w:eastAsia="Times New Roman" w:hAnsi="Calibri" w:cs="Times New Roman"/>
                <w:szCs w:val="22"/>
              </w:rPr>
              <w:t xml:space="preserve"> through the years</w:t>
            </w:r>
            <w:bookmarkStart w:id="0" w:name="_GoBack"/>
            <w:bookmarkEnd w:id="0"/>
          </w:p>
          <w:p w:rsidR="008B2991" w:rsidRPr="008B2991" w:rsidRDefault="00A72A61" w:rsidP="00A72A61">
            <w:pPr>
              <w:pStyle w:val="ListParagraph"/>
              <w:numPr>
                <w:ilvl w:val="0"/>
                <w:numId w:val="1"/>
              </w:numPr>
              <w:spacing w:line="240" w:lineRule="auto"/>
              <w:rPr>
                <w:rFonts w:ascii="Calibri" w:eastAsia="Times New Roman" w:hAnsi="Calibri" w:cs="Times New Roman"/>
                <w:szCs w:val="22"/>
              </w:rPr>
            </w:pPr>
            <w:r>
              <w:rPr>
                <w:rFonts w:ascii="Calibri" w:eastAsia="Times New Roman" w:hAnsi="Calibri" w:cs="Times New Roman"/>
                <w:szCs w:val="22"/>
              </w:rPr>
              <w:t>Explain various techniques that may be utilized in the near future to refine these clutch designs</w:t>
            </w:r>
          </w:p>
        </w:tc>
      </w:tr>
      <w:tr w:rsidR="008B2991" w:rsidRPr="008B2991" w:rsidTr="008B2991">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8B2991">
            <w:pPr>
              <w:spacing w:line="240" w:lineRule="auto"/>
              <w:rPr>
                <w:rFonts w:eastAsia="Times New Roman"/>
                <w:b/>
                <w:bCs/>
                <w:sz w:val="24"/>
                <w:szCs w:val="24"/>
              </w:rPr>
            </w:pPr>
            <w:r w:rsidRPr="008B2991">
              <w:rPr>
                <w:rFonts w:eastAsia="Times New Roman"/>
                <w:b/>
                <w:bCs/>
                <w:sz w:val="24"/>
                <w:szCs w:val="24"/>
              </w:rPr>
              <w:t>Why is the study necessary?</w:t>
            </w:r>
          </w:p>
        </w:tc>
        <w:tc>
          <w:tcPr>
            <w:tcW w:w="10595" w:type="dxa"/>
            <w:tcBorders>
              <w:top w:val="nil"/>
              <w:left w:val="nil"/>
              <w:bottom w:val="single" w:sz="4" w:space="0" w:color="auto"/>
              <w:right w:val="single" w:sz="4" w:space="0" w:color="auto"/>
            </w:tcBorders>
            <w:shd w:val="clear" w:color="auto" w:fill="auto"/>
            <w:noWrap/>
            <w:vAlign w:val="bottom"/>
            <w:hideMark/>
          </w:tcPr>
          <w:p w:rsidR="00D10622" w:rsidRDefault="00576DE5" w:rsidP="00A72A61">
            <w:pPr>
              <w:pStyle w:val="ListParagraph"/>
              <w:numPr>
                <w:ilvl w:val="0"/>
                <w:numId w:val="2"/>
              </w:numPr>
              <w:spacing w:line="240" w:lineRule="auto"/>
              <w:rPr>
                <w:rFonts w:ascii="Calibri" w:eastAsia="Times New Roman" w:hAnsi="Calibri" w:cs="Times New Roman"/>
                <w:szCs w:val="22"/>
              </w:rPr>
            </w:pPr>
            <w:r>
              <w:rPr>
                <w:rFonts w:ascii="Calibri" w:eastAsia="Times New Roman" w:hAnsi="Calibri" w:cs="Times New Roman"/>
                <w:szCs w:val="22"/>
              </w:rPr>
              <w:t>DCT</w:t>
            </w:r>
            <w:r w:rsidR="00D10622">
              <w:rPr>
                <w:rFonts w:ascii="Calibri" w:eastAsia="Times New Roman" w:hAnsi="Calibri" w:cs="Times New Roman"/>
                <w:szCs w:val="22"/>
              </w:rPr>
              <w:t>’s and AMT’s increase fuel efficiency and may soon be the technology of choice</w:t>
            </w:r>
          </w:p>
          <w:p w:rsidR="008B2991" w:rsidRDefault="00A72A61" w:rsidP="00A72A61">
            <w:pPr>
              <w:pStyle w:val="ListParagraph"/>
              <w:numPr>
                <w:ilvl w:val="0"/>
                <w:numId w:val="2"/>
              </w:numPr>
              <w:spacing w:line="240" w:lineRule="auto"/>
              <w:rPr>
                <w:rFonts w:ascii="Calibri" w:eastAsia="Times New Roman" w:hAnsi="Calibri" w:cs="Times New Roman"/>
                <w:szCs w:val="22"/>
              </w:rPr>
            </w:pPr>
            <w:r>
              <w:rPr>
                <w:rFonts w:ascii="Calibri" w:eastAsia="Times New Roman" w:hAnsi="Calibri" w:cs="Times New Roman"/>
                <w:szCs w:val="22"/>
              </w:rPr>
              <w:t>Future carbon emission laws could force automakers to implement these designs in more vehicles</w:t>
            </w:r>
          </w:p>
          <w:p w:rsidR="00A72A61" w:rsidRDefault="00A72A61" w:rsidP="00A72A61">
            <w:pPr>
              <w:pStyle w:val="ListParagraph"/>
              <w:numPr>
                <w:ilvl w:val="0"/>
                <w:numId w:val="2"/>
              </w:numPr>
              <w:spacing w:line="240" w:lineRule="auto"/>
              <w:rPr>
                <w:rFonts w:ascii="Calibri" w:eastAsia="Times New Roman" w:hAnsi="Calibri" w:cs="Times New Roman"/>
                <w:szCs w:val="22"/>
              </w:rPr>
            </w:pPr>
            <w:r>
              <w:rPr>
                <w:rFonts w:ascii="Calibri" w:eastAsia="Times New Roman" w:hAnsi="Calibri" w:cs="Times New Roman"/>
                <w:szCs w:val="22"/>
              </w:rPr>
              <w:t xml:space="preserve">As the technology improves, sales of these </w:t>
            </w:r>
            <w:r w:rsidR="00D10622">
              <w:rPr>
                <w:rFonts w:ascii="Calibri" w:eastAsia="Times New Roman" w:hAnsi="Calibri" w:cs="Times New Roman"/>
                <w:szCs w:val="22"/>
              </w:rPr>
              <w:t>designs continue to increase</w:t>
            </w:r>
          </w:p>
          <w:p w:rsidR="00D10622" w:rsidRPr="00A72A61" w:rsidRDefault="00D10622" w:rsidP="00A72A61">
            <w:pPr>
              <w:pStyle w:val="ListParagraph"/>
              <w:numPr>
                <w:ilvl w:val="0"/>
                <w:numId w:val="2"/>
              </w:numPr>
              <w:spacing w:line="240" w:lineRule="auto"/>
              <w:rPr>
                <w:rFonts w:ascii="Calibri" w:eastAsia="Times New Roman" w:hAnsi="Calibri" w:cs="Times New Roman"/>
                <w:szCs w:val="22"/>
              </w:rPr>
            </w:pPr>
            <w:r>
              <w:rPr>
                <w:rFonts w:ascii="Calibri" w:eastAsia="Times New Roman" w:hAnsi="Calibri" w:cs="Times New Roman"/>
                <w:szCs w:val="22"/>
              </w:rPr>
              <w:t>Future research has potential to yield considerable results as assorted control system designs are utilized</w:t>
            </w:r>
          </w:p>
        </w:tc>
      </w:tr>
      <w:tr w:rsidR="008B2991" w:rsidRPr="008B2991" w:rsidTr="008B2991">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8B2991">
            <w:pPr>
              <w:spacing w:line="240" w:lineRule="auto"/>
              <w:rPr>
                <w:rFonts w:eastAsia="Times New Roman"/>
                <w:b/>
                <w:bCs/>
                <w:sz w:val="24"/>
                <w:szCs w:val="24"/>
              </w:rPr>
            </w:pPr>
            <w:r w:rsidRPr="008B2991">
              <w:rPr>
                <w:rFonts w:eastAsia="Times New Roman"/>
                <w:b/>
                <w:bCs/>
                <w:sz w:val="24"/>
                <w:szCs w:val="24"/>
              </w:rPr>
              <w:t>Methods</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576DE5" w:rsidP="00D10622">
            <w:pPr>
              <w:pStyle w:val="ListParagraph"/>
              <w:numPr>
                <w:ilvl w:val="0"/>
                <w:numId w:val="3"/>
              </w:numPr>
              <w:spacing w:line="240" w:lineRule="auto"/>
              <w:rPr>
                <w:rFonts w:ascii="Calibri" w:eastAsia="Times New Roman" w:hAnsi="Calibri" w:cs="Times New Roman"/>
                <w:szCs w:val="22"/>
              </w:rPr>
            </w:pPr>
            <w:r>
              <w:rPr>
                <w:rFonts w:ascii="Calibri" w:eastAsia="Times New Roman" w:hAnsi="Calibri" w:cs="Times New Roman"/>
                <w:szCs w:val="22"/>
              </w:rPr>
              <w:t>Compare/contrast DCT</w:t>
            </w:r>
            <w:r w:rsidR="00D10622">
              <w:rPr>
                <w:rFonts w:ascii="Calibri" w:eastAsia="Times New Roman" w:hAnsi="Calibri" w:cs="Times New Roman"/>
                <w:szCs w:val="22"/>
              </w:rPr>
              <w:t>/AMT technology to more commonly used designs</w:t>
            </w:r>
          </w:p>
          <w:p w:rsidR="00D10622" w:rsidRDefault="0031229B" w:rsidP="00D10622">
            <w:pPr>
              <w:pStyle w:val="ListParagraph"/>
              <w:numPr>
                <w:ilvl w:val="0"/>
                <w:numId w:val="3"/>
              </w:numPr>
              <w:spacing w:line="240" w:lineRule="auto"/>
              <w:rPr>
                <w:rFonts w:ascii="Calibri" w:eastAsia="Times New Roman" w:hAnsi="Calibri" w:cs="Times New Roman"/>
                <w:szCs w:val="22"/>
              </w:rPr>
            </w:pPr>
            <w:r>
              <w:rPr>
                <w:rFonts w:ascii="Calibri" w:eastAsia="Times New Roman" w:hAnsi="Calibri" w:cs="Times New Roman"/>
                <w:szCs w:val="22"/>
              </w:rPr>
              <w:t>Description of the potential for future exploration in this area of study</w:t>
            </w:r>
          </w:p>
          <w:p w:rsidR="0031229B" w:rsidRPr="00D10622" w:rsidRDefault="0031229B" w:rsidP="00D10622">
            <w:pPr>
              <w:pStyle w:val="ListParagraph"/>
              <w:numPr>
                <w:ilvl w:val="0"/>
                <w:numId w:val="3"/>
              </w:numPr>
              <w:spacing w:line="240" w:lineRule="auto"/>
              <w:rPr>
                <w:rFonts w:ascii="Calibri" w:eastAsia="Times New Roman" w:hAnsi="Calibri" w:cs="Times New Roman"/>
                <w:szCs w:val="22"/>
              </w:rPr>
            </w:pPr>
            <w:r>
              <w:rPr>
                <w:rFonts w:ascii="Calibri" w:eastAsia="Times New Roman" w:hAnsi="Calibri" w:cs="Times New Roman"/>
                <w:szCs w:val="22"/>
              </w:rPr>
              <w:t>Description of historical designs/patents that have led up to the current models</w:t>
            </w:r>
          </w:p>
        </w:tc>
      </w:tr>
      <w:tr w:rsidR="008B2991" w:rsidRPr="008B2991" w:rsidTr="008B2991">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8B2991" w:rsidRPr="008B2991" w:rsidRDefault="008B2991" w:rsidP="008B2991">
            <w:pPr>
              <w:spacing w:line="240" w:lineRule="auto"/>
              <w:rPr>
                <w:rFonts w:eastAsia="Times New Roman"/>
                <w:b/>
                <w:bCs/>
                <w:sz w:val="24"/>
                <w:szCs w:val="24"/>
              </w:rPr>
            </w:pPr>
            <w:r w:rsidRPr="008B2991">
              <w:rPr>
                <w:rFonts w:eastAsia="Times New Roman"/>
                <w:b/>
                <w:bCs/>
                <w:sz w:val="24"/>
              </w:rPr>
              <w:lastRenderedPageBreak/>
              <w:t>Results</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576DE5" w:rsidP="0031229B">
            <w:pPr>
              <w:pStyle w:val="ListParagraph"/>
              <w:numPr>
                <w:ilvl w:val="0"/>
                <w:numId w:val="4"/>
              </w:numPr>
              <w:spacing w:line="240" w:lineRule="auto"/>
              <w:rPr>
                <w:rFonts w:ascii="Calibri" w:eastAsia="Times New Roman" w:hAnsi="Calibri" w:cs="Times New Roman"/>
                <w:szCs w:val="22"/>
              </w:rPr>
            </w:pPr>
            <w:r>
              <w:rPr>
                <w:rFonts w:ascii="Calibri" w:eastAsia="Times New Roman" w:hAnsi="Calibri" w:cs="Times New Roman"/>
                <w:szCs w:val="22"/>
              </w:rPr>
              <w:t>Efficiency of DCT</w:t>
            </w:r>
            <w:r w:rsidR="0031229B">
              <w:rPr>
                <w:rFonts w:ascii="Calibri" w:eastAsia="Times New Roman" w:hAnsi="Calibri" w:cs="Times New Roman"/>
                <w:szCs w:val="22"/>
              </w:rPr>
              <w:t>/AMT technology will improve with further breakthroughs in this field</w:t>
            </w:r>
          </w:p>
          <w:p w:rsidR="0031229B" w:rsidRDefault="0031229B" w:rsidP="0031229B">
            <w:pPr>
              <w:pStyle w:val="ListParagraph"/>
              <w:numPr>
                <w:ilvl w:val="0"/>
                <w:numId w:val="4"/>
              </w:numPr>
              <w:spacing w:line="240" w:lineRule="auto"/>
              <w:rPr>
                <w:rFonts w:ascii="Calibri" w:eastAsia="Times New Roman" w:hAnsi="Calibri" w:cs="Times New Roman"/>
                <w:szCs w:val="22"/>
              </w:rPr>
            </w:pPr>
            <w:r>
              <w:rPr>
                <w:rFonts w:ascii="Calibri" w:eastAsia="Times New Roman" w:hAnsi="Calibri" w:cs="Times New Roman"/>
                <w:szCs w:val="22"/>
              </w:rPr>
              <w:t>Sales of the technology have increased over the years and will continue to do so</w:t>
            </w:r>
          </w:p>
          <w:p w:rsidR="007F6B45" w:rsidRDefault="00576DE5" w:rsidP="0031229B">
            <w:pPr>
              <w:pStyle w:val="ListParagraph"/>
              <w:numPr>
                <w:ilvl w:val="0"/>
                <w:numId w:val="4"/>
              </w:numPr>
              <w:spacing w:line="240" w:lineRule="auto"/>
              <w:rPr>
                <w:rFonts w:ascii="Calibri" w:eastAsia="Times New Roman" w:hAnsi="Calibri" w:cs="Times New Roman"/>
                <w:szCs w:val="22"/>
              </w:rPr>
            </w:pPr>
            <w:r>
              <w:rPr>
                <w:rFonts w:ascii="Calibri" w:eastAsia="Times New Roman" w:hAnsi="Calibri" w:cs="Times New Roman"/>
                <w:szCs w:val="22"/>
              </w:rPr>
              <w:t>Future DCT</w:t>
            </w:r>
            <w:r w:rsidR="007F6B45">
              <w:rPr>
                <w:rFonts w:ascii="Calibri" w:eastAsia="Times New Roman" w:hAnsi="Calibri" w:cs="Times New Roman"/>
                <w:szCs w:val="22"/>
              </w:rPr>
              <w:t>/AMT technologies will improve significantly as this is an area with considerable ongoing research and development</w:t>
            </w:r>
          </w:p>
          <w:p w:rsidR="0031229B" w:rsidRPr="0031229B" w:rsidRDefault="0031229B" w:rsidP="0031229B">
            <w:pPr>
              <w:pStyle w:val="ListParagraph"/>
              <w:spacing w:line="240" w:lineRule="auto"/>
              <w:ind w:left="765"/>
              <w:rPr>
                <w:rFonts w:ascii="Calibri" w:eastAsia="Times New Roman" w:hAnsi="Calibri" w:cs="Times New Roman"/>
                <w:szCs w:val="22"/>
              </w:rPr>
            </w:pPr>
          </w:p>
        </w:tc>
      </w:tr>
      <w:tr w:rsidR="008B2991" w:rsidRPr="008B2991" w:rsidTr="008B2991">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8B2991">
            <w:pPr>
              <w:spacing w:line="240" w:lineRule="auto"/>
              <w:rPr>
                <w:rFonts w:eastAsia="Times New Roman"/>
                <w:b/>
                <w:bCs/>
                <w:sz w:val="24"/>
                <w:szCs w:val="24"/>
              </w:rPr>
            </w:pPr>
            <w:r w:rsidRPr="008B2991">
              <w:rPr>
                <w:rFonts w:eastAsia="Times New Roman"/>
                <w:b/>
                <w:bCs/>
                <w:sz w:val="24"/>
                <w:szCs w:val="24"/>
              </w:rPr>
              <w:t>Discussion/Conclusion</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576DE5" w:rsidP="0031229B">
            <w:pPr>
              <w:pStyle w:val="ListParagraph"/>
              <w:numPr>
                <w:ilvl w:val="0"/>
                <w:numId w:val="5"/>
              </w:numPr>
              <w:spacing w:line="240" w:lineRule="auto"/>
              <w:rPr>
                <w:rFonts w:ascii="Calibri" w:eastAsia="Times New Roman" w:hAnsi="Calibri" w:cs="Times New Roman"/>
                <w:szCs w:val="22"/>
              </w:rPr>
            </w:pPr>
            <w:r>
              <w:rPr>
                <w:rFonts w:ascii="Calibri" w:eastAsia="Times New Roman" w:hAnsi="Calibri" w:cs="Times New Roman"/>
                <w:szCs w:val="22"/>
              </w:rPr>
              <w:t>DCT</w:t>
            </w:r>
            <w:r w:rsidR="0031229B">
              <w:rPr>
                <w:rFonts w:ascii="Calibri" w:eastAsia="Times New Roman" w:hAnsi="Calibri" w:cs="Times New Roman"/>
                <w:szCs w:val="22"/>
              </w:rPr>
              <w:t>/AMT technology can improve the performance of an automobile</w:t>
            </w:r>
          </w:p>
          <w:p w:rsidR="0031229B" w:rsidRDefault="0031229B" w:rsidP="0031229B">
            <w:pPr>
              <w:pStyle w:val="ListParagraph"/>
              <w:numPr>
                <w:ilvl w:val="0"/>
                <w:numId w:val="5"/>
              </w:numPr>
              <w:spacing w:line="240" w:lineRule="auto"/>
              <w:rPr>
                <w:rFonts w:ascii="Calibri" w:eastAsia="Times New Roman" w:hAnsi="Calibri" w:cs="Times New Roman"/>
                <w:szCs w:val="22"/>
              </w:rPr>
            </w:pPr>
            <w:r>
              <w:rPr>
                <w:rFonts w:ascii="Calibri" w:eastAsia="Times New Roman" w:hAnsi="Calibri" w:cs="Times New Roman"/>
                <w:szCs w:val="22"/>
              </w:rPr>
              <w:t>As more research is done on the control sys</w:t>
            </w:r>
            <w:r w:rsidR="00576DE5">
              <w:rPr>
                <w:rFonts w:ascii="Calibri" w:eastAsia="Times New Roman" w:hAnsi="Calibri" w:cs="Times New Roman"/>
                <w:szCs w:val="22"/>
              </w:rPr>
              <w:t>tems the benefits of using a DCT</w:t>
            </w:r>
            <w:r>
              <w:rPr>
                <w:rFonts w:ascii="Calibri" w:eastAsia="Times New Roman" w:hAnsi="Calibri" w:cs="Times New Roman"/>
                <w:szCs w:val="22"/>
              </w:rPr>
              <w:t xml:space="preserve"> or an AMT will increase</w:t>
            </w:r>
          </w:p>
          <w:p w:rsidR="0031229B" w:rsidRPr="0031229B" w:rsidRDefault="0031229B" w:rsidP="0031229B">
            <w:pPr>
              <w:pStyle w:val="ListParagraph"/>
              <w:numPr>
                <w:ilvl w:val="0"/>
                <w:numId w:val="5"/>
              </w:numPr>
              <w:spacing w:line="240" w:lineRule="auto"/>
              <w:rPr>
                <w:rFonts w:ascii="Calibri" w:eastAsia="Times New Roman" w:hAnsi="Calibri" w:cs="Times New Roman"/>
                <w:szCs w:val="22"/>
              </w:rPr>
            </w:pPr>
          </w:p>
        </w:tc>
      </w:tr>
      <w:tr w:rsidR="008B2991" w:rsidRPr="008B2991" w:rsidTr="008B2991">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8B2991" w:rsidRPr="008B2991" w:rsidRDefault="008B2991" w:rsidP="008B2991">
            <w:pPr>
              <w:spacing w:line="240" w:lineRule="auto"/>
              <w:rPr>
                <w:rFonts w:eastAsia="Times New Roman"/>
                <w:b/>
                <w:bCs/>
                <w:sz w:val="24"/>
                <w:szCs w:val="24"/>
              </w:rPr>
            </w:pPr>
            <w:r w:rsidRPr="008B2991">
              <w:rPr>
                <w:rFonts w:eastAsia="Times New Roman"/>
                <w:b/>
                <w:bCs/>
                <w:sz w:val="24"/>
              </w:rPr>
              <w:t>How can this help my senior project?</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660F68" w:rsidP="00660F68">
            <w:pPr>
              <w:pStyle w:val="ListParagraph"/>
              <w:numPr>
                <w:ilvl w:val="0"/>
                <w:numId w:val="6"/>
              </w:numPr>
              <w:spacing w:line="240" w:lineRule="auto"/>
              <w:rPr>
                <w:rFonts w:ascii="Calibri" w:eastAsia="Times New Roman" w:hAnsi="Calibri" w:cs="Times New Roman"/>
                <w:szCs w:val="22"/>
              </w:rPr>
            </w:pPr>
            <w:r>
              <w:rPr>
                <w:rFonts w:ascii="Calibri" w:eastAsia="Times New Roman" w:hAnsi="Calibri" w:cs="Times New Roman"/>
                <w:szCs w:val="22"/>
              </w:rPr>
              <w:t xml:space="preserve">This article showed me a considerable amount of detailed information about how these technologies work that </w:t>
            </w:r>
            <w:r w:rsidR="00F50E72">
              <w:rPr>
                <w:rFonts w:ascii="Calibri" w:eastAsia="Times New Roman" w:hAnsi="Calibri" w:cs="Times New Roman"/>
                <w:szCs w:val="22"/>
              </w:rPr>
              <w:t>will prove vital when we begin to a</w:t>
            </w:r>
            <w:r w:rsidR="00B66E44">
              <w:rPr>
                <w:rFonts w:ascii="Calibri" w:eastAsia="Times New Roman" w:hAnsi="Calibri" w:cs="Times New Roman"/>
                <w:szCs w:val="22"/>
              </w:rPr>
              <w:t xml:space="preserve">ttempt to construct a </w:t>
            </w:r>
            <w:r w:rsidR="00576DE5">
              <w:rPr>
                <w:rFonts w:ascii="Calibri" w:eastAsia="Times New Roman" w:hAnsi="Calibri" w:cs="Times New Roman"/>
                <w:szCs w:val="22"/>
              </w:rPr>
              <w:t>DCT</w:t>
            </w:r>
            <w:r w:rsidR="00B66E44">
              <w:rPr>
                <w:rFonts w:ascii="Calibri" w:eastAsia="Times New Roman" w:hAnsi="Calibri" w:cs="Times New Roman"/>
                <w:szCs w:val="22"/>
              </w:rPr>
              <w:t xml:space="preserve"> of our own</w:t>
            </w:r>
            <w:r w:rsidR="00F50E72">
              <w:rPr>
                <w:rFonts w:ascii="Calibri" w:eastAsia="Times New Roman" w:hAnsi="Calibri" w:cs="Times New Roman"/>
                <w:szCs w:val="22"/>
              </w:rPr>
              <w:t xml:space="preserve">.  Every article we find that provides a detailed description of how a </w:t>
            </w:r>
            <w:r w:rsidR="00576DE5">
              <w:rPr>
                <w:rFonts w:ascii="Calibri" w:eastAsia="Times New Roman" w:hAnsi="Calibri" w:cs="Times New Roman"/>
                <w:szCs w:val="22"/>
              </w:rPr>
              <w:t>DCT</w:t>
            </w:r>
            <w:r w:rsidR="00F50E72">
              <w:rPr>
                <w:rFonts w:ascii="Calibri" w:eastAsia="Times New Roman" w:hAnsi="Calibri" w:cs="Times New Roman"/>
                <w:szCs w:val="22"/>
              </w:rPr>
              <w:t xml:space="preserve"> works is </w:t>
            </w:r>
            <w:r w:rsidR="00B66E44">
              <w:rPr>
                <w:rFonts w:ascii="Calibri" w:eastAsia="Times New Roman" w:hAnsi="Calibri" w:cs="Times New Roman"/>
                <w:szCs w:val="22"/>
              </w:rPr>
              <w:t xml:space="preserve">potentially </w:t>
            </w:r>
            <w:r w:rsidR="00F50E72">
              <w:rPr>
                <w:rFonts w:ascii="Calibri" w:eastAsia="Times New Roman" w:hAnsi="Calibri" w:cs="Times New Roman"/>
                <w:szCs w:val="22"/>
              </w:rPr>
              <w:t>one more piece of the puzzle.</w:t>
            </w:r>
          </w:p>
          <w:p w:rsidR="00660F68" w:rsidRDefault="00660F68" w:rsidP="00660F68">
            <w:pPr>
              <w:pStyle w:val="ListParagraph"/>
              <w:numPr>
                <w:ilvl w:val="0"/>
                <w:numId w:val="6"/>
              </w:numPr>
              <w:spacing w:line="240" w:lineRule="auto"/>
              <w:rPr>
                <w:rFonts w:ascii="Calibri" w:eastAsia="Times New Roman" w:hAnsi="Calibri" w:cs="Times New Roman"/>
                <w:szCs w:val="22"/>
              </w:rPr>
            </w:pPr>
            <w:r>
              <w:rPr>
                <w:rFonts w:ascii="Calibri" w:eastAsia="Times New Roman" w:hAnsi="Calibri" w:cs="Times New Roman"/>
                <w:szCs w:val="22"/>
              </w:rPr>
              <w:t xml:space="preserve">The article justifies the use of an AMT or </w:t>
            </w:r>
            <w:r w:rsidR="00576DE5">
              <w:rPr>
                <w:rFonts w:ascii="Calibri" w:eastAsia="Times New Roman" w:hAnsi="Calibri" w:cs="Times New Roman"/>
                <w:szCs w:val="22"/>
              </w:rPr>
              <w:t>DCT</w:t>
            </w:r>
            <w:r>
              <w:rPr>
                <w:rFonts w:ascii="Calibri" w:eastAsia="Times New Roman" w:hAnsi="Calibri" w:cs="Times New Roman"/>
                <w:szCs w:val="22"/>
              </w:rPr>
              <w:t xml:space="preserve"> a</w:t>
            </w:r>
            <w:r w:rsidR="002F12E8">
              <w:rPr>
                <w:rFonts w:ascii="Calibri" w:eastAsia="Times New Roman" w:hAnsi="Calibri" w:cs="Times New Roman"/>
                <w:szCs w:val="22"/>
              </w:rPr>
              <w:t>n</w:t>
            </w:r>
            <w:r>
              <w:rPr>
                <w:rFonts w:ascii="Calibri" w:eastAsia="Times New Roman" w:hAnsi="Calibri" w:cs="Times New Roman"/>
                <w:szCs w:val="22"/>
              </w:rPr>
              <w:t>d explains the advantages of using each</w:t>
            </w:r>
          </w:p>
          <w:p w:rsidR="00660F68" w:rsidRPr="00660F68" w:rsidRDefault="00660F68" w:rsidP="00576DE5">
            <w:pPr>
              <w:pStyle w:val="ListParagraph"/>
              <w:numPr>
                <w:ilvl w:val="0"/>
                <w:numId w:val="6"/>
              </w:numPr>
              <w:spacing w:line="240" w:lineRule="auto"/>
              <w:rPr>
                <w:rFonts w:ascii="Calibri" w:eastAsia="Times New Roman" w:hAnsi="Calibri" w:cs="Times New Roman"/>
                <w:szCs w:val="22"/>
              </w:rPr>
            </w:pPr>
            <w:r>
              <w:rPr>
                <w:rFonts w:ascii="Calibri" w:eastAsia="Times New Roman" w:hAnsi="Calibri" w:cs="Times New Roman"/>
                <w:szCs w:val="22"/>
              </w:rPr>
              <w:t xml:space="preserve">The article contained several excellently </w:t>
            </w:r>
            <w:r w:rsidR="002F12E8">
              <w:rPr>
                <w:rFonts w:ascii="Calibri" w:eastAsia="Times New Roman" w:hAnsi="Calibri" w:cs="Times New Roman"/>
                <w:szCs w:val="22"/>
              </w:rPr>
              <w:t xml:space="preserve">rendered </w:t>
            </w:r>
            <w:r>
              <w:rPr>
                <w:rFonts w:ascii="Calibri" w:eastAsia="Times New Roman" w:hAnsi="Calibri" w:cs="Times New Roman"/>
                <w:szCs w:val="22"/>
              </w:rPr>
              <w:t xml:space="preserve">diagrams that showed how a </w:t>
            </w:r>
            <w:r w:rsidR="00576DE5">
              <w:rPr>
                <w:rFonts w:ascii="Calibri" w:eastAsia="Times New Roman" w:hAnsi="Calibri" w:cs="Times New Roman"/>
                <w:szCs w:val="22"/>
              </w:rPr>
              <w:t>DCT</w:t>
            </w:r>
            <w:r>
              <w:rPr>
                <w:rFonts w:ascii="Calibri" w:eastAsia="Times New Roman" w:hAnsi="Calibri" w:cs="Times New Roman"/>
                <w:szCs w:val="22"/>
              </w:rPr>
              <w:t xml:space="preserve"> and AMT are put together</w:t>
            </w:r>
            <w:r w:rsidR="002F12E8">
              <w:rPr>
                <w:rFonts w:ascii="Calibri" w:eastAsia="Times New Roman" w:hAnsi="Calibri" w:cs="Times New Roman"/>
                <w:szCs w:val="22"/>
              </w:rPr>
              <w:t>.  Great visual aids</w:t>
            </w:r>
          </w:p>
        </w:tc>
      </w:tr>
    </w:tbl>
    <w:p w:rsidR="003A35E8" w:rsidRDefault="003A35E8"/>
    <w:tbl>
      <w:tblPr>
        <w:tblW w:w="12680" w:type="dxa"/>
        <w:tblInd w:w="93" w:type="dxa"/>
        <w:tblLook w:val="04A0" w:firstRow="1" w:lastRow="0" w:firstColumn="1" w:lastColumn="0" w:noHBand="0" w:noVBand="1"/>
      </w:tblPr>
      <w:tblGrid>
        <w:gridCol w:w="2792"/>
        <w:gridCol w:w="10291"/>
      </w:tblGrid>
      <w:tr w:rsidR="008B2991" w:rsidRPr="008B2991" w:rsidTr="00A93C29">
        <w:trPr>
          <w:trHeight w:val="315"/>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ascii="Calibri" w:eastAsia="Times New Roman" w:hAnsi="Calibri" w:cs="Times New Roman"/>
                <w:szCs w:val="22"/>
              </w:rPr>
            </w:pPr>
            <w:r w:rsidRPr="008B2991">
              <w:rPr>
                <w:rFonts w:ascii="Calibri" w:eastAsia="Times New Roman" w:hAnsi="Calibri" w:cs="Times New Roman"/>
                <w:szCs w:val="22"/>
              </w:rPr>
              <w:t> </w:t>
            </w:r>
          </w:p>
        </w:tc>
        <w:tc>
          <w:tcPr>
            <w:tcW w:w="10595" w:type="dxa"/>
            <w:tcBorders>
              <w:top w:val="single" w:sz="4" w:space="0" w:color="auto"/>
              <w:left w:val="nil"/>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Pr>
                <w:rFonts w:eastAsia="Times New Roman"/>
                <w:b/>
                <w:bCs/>
                <w:sz w:val="24"/>
                <w:szCs w:val="24"/>
              </w:rPr>
              <w:t>Source #2</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Citation</w:t>
            </w:r>
          </w:p>
        </w:tc>
        <w:tc>
          <w:tcPr>
            <w:tcW w:w="10595" w:type="dxa"/>
            <w:tcBorders>
              <w:top w:val="nil"/>
              <w:left w:val="nil"/>
              <w:bottom w:val="single" w:sz="4" w:space="0" w:color="auto"/>
              <w:right w:val="single" w:sz="4" w:space="0" w:color="auto"/>
            </w:tcBorders>
            <w:shd w:val="clear" w:color="auto" w:fill="auto"/>
            <w:noWrap/>
            <w:vAlign w:val="bottom"/>
            <w:hideMark/>
          </w:tcPr>
          <w:p w:rsidR="006F5CE5" w:rsidRDefault="008B2991" w:rsidP="006F5CE5">
            <w:pPr>
              <w:pStyle w:val="NormalWeb"/>
              <w:spacing w:before="0" w:beforeAutospacing="0" w:after="0" w:afterAutospacing="0"/>
              <w:ind w:left="720" w:hanging="720"/>
            </w:pPr>
            <w:r w:rsidRPr="008B2991">
              <w:rPr>
                <w:rFonts w:ascii="Calibri" w:eastAsia="Times New Roman" w:hAnsi="Calibri"/>
                <w:szCs w:val="22"/>
              </w:rPr>
              <w:t> </w:t>
            </w:r>
            <w:r w:rsidR="006F5CE5">
              <w:rPr>
                <w:rFonts w:ascii="Arial" w:hAnsi="Arial" w:cs="Arial"/>
              </w:rPr>
              <w:t xml:space="preserve">S. Bickerstaffe, "A step change [dual-clutch transmission]," </w:t>
            </w:r>
            <w:r w:rsidR="006F5CE5">
              <w:rPr>
                <w:rFonts w:ascii="Arial" w:hAnsi="Arial" w:cs="Arial"/>
                <w:i/>
                <w:iCs/>
              </w:rPr>
              <w:t xml:space="preserve">Automotive Engineer, </w:t>
            </w:r>
            <w:r w:rsidR="006F5CE5">
              <w:rPr>
                <w:rFonts w:ascii="Arial" w:hAnsi="Arial" w:cs="Arial"/>
              </w:rPr>
              <w:t xml:space="preserve">vol. 38, p. 37, November 2013. </w:t>
            </w:r>
          </w:p>
          <w:p w:rsidR="008B2991" w:rsidRPr="008B2991" w:rsidRDefault="008B2991" w:rsidP="00A93C29">
            <w:pPr>
              <w:spacing w:line="240" w:lineRule="auto"/>
              <w:rPr>
                <w:rFonts w:ascii="Calibri" w:eastAsia="Times New Roman" w:hAnsi="Calibri" w:cs="Times New Roman"/>
                <w:szCs w:val="22"/>
              </w:rPr>
            </w:pP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Purpose</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C1291B" w:rsidP="00C1291B">
            <w:pPr>
              <w:pStyle w:val="ListParagraph"/>
              <w:numPr>
                <w:ilvl w:val="0"/>
                <w:numId w:val="7"/>
              </w:numPr>
              <w:spacing w:line="240" w:lineRule="auto"/>
              <w:rPr>
                <w:rFonts w:ascii="Calibri" w:eastAsia="Times New Roman" w:hAnsi="Calibri" w:cs="Times New Roman"/>
                <w:szCs w:val="22"/>
              </w:rPr>
            </w:pPr>
            <w:r>
              <w:rPr>
                <w:rFonts w:ascii="Calibri" w:eastAsia="Times New Roman" w:hAnsi="Calibri" w:cs="Times New Roman"/>
                <w:szCs w:val="22"/>
              </w:rPr>
              <w:t>An informative article discussing the trend towards dual-clutch transmissions</w:t>
            </w:r>
          </w:p>
          <w:p w:rsidR="00C1291B" w:rsidRDefault="00C1291B" w:rsidP="00C1291B">
            <w:pPr>
              <w:pStyle w:val="ListParagraph"/>
              <w:numPr>
                <w:ilvl w:val="0"/>
                <w:numId w:val="7"/>
              </w:numPr>
              <w:spacing w:line="240" w:lineRule="auto"/>
              <w:rPr>
                <w:rFonts w:ascii="Calibri" w:eastAsia="Times New Roman" w:hAnsi="Calibri" w:cs="Times New Roman"/>
                <w:szCs w:val="22"/>
              </w:rPr>
            </w:pPr>
            <w:r>
              <w:rPr>
                <w:rFonts w:ascii="Calibri" w:eastAsia="Times New Roman" w:hAnsi="Calibri" w:cs="Times New Roman"/>
                <w:szCs w:val="22"/>
              </w:rPr>
              <w:t>To examine the possibilities for hybrid transmissions in the near future</w:t>
            </w:r>
          </w:p>
          <w:p w:rsidR="00C1291B" w:rsidRPr="00C1291B" w:rsidRDefault="00C1291B" w:rsidP="00576DE5">
            <w:pPr>
              <w:pStyle w:val="ListParagraph"/>
              <w:numPr>
                <w:ilvl w:val="0"/>
                <w:numId w:val="7"/>
              </w:numPr>
              <w:spacing w:line="240" w:lineRule="auto"/>
              <w:rPr>
                <w:rFonts w:ascii="Calibri" w:eastAsia="Times New Roman" w:hAnsi="Calibri" w:cs="Times New Roman"/>
                <w:szCs w:val="22"/>
              </w:rPr>
            </w:pPr>
            <w:r>
              <w:rPr>
                <w:rFonts w:ascii="Calibri" w:eastAsia="Times New Roman" w:hAnsi="Calibri" w:cs="Times New Roman"/>
                <w:szCs w:val="22"/>
              </w:rPr>
              <w:t xml:space="preserve">To discuss the effect </w:t>
            </w:r>
            <w:r w:rsidR="00576DE5">
              <w:rPr>
                <w:rFonts w:ascii="Calibri" w:eastAsia="Times New Roman" w:hAnsi="Calibri" w:cs="Times New Roman"/>
                <w:szCs w:val="22"/>
              </w:rPr>
              <w:t>DCT</w:t>
            </w:r>
            <w:r>
              <w:rPr>
                <w:rFonts w:ascii="Calibri" w:eastAsia="Times New Roman" w:hAnsi="Calibri" w:cs="Times New Roman"/>
                <w:szCs w:val="22"/>
              </w:rPr>
              <w:t xml:space="preserve"> technology has had on research done on new transmissions, specifically that they will force other technologies to improve in order to remain competitive in the market</w:t>
            </w:r>
          </w:p>
        </w:tc>
      </w:tr>
      <w:tr w:rsidR="008B2991" w:rsidRPr="008B2991" w:rsidTr="00C1291B">
        <w:trPr>
          <w:trHeight w:val="1142"/>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Why is the study necessary?</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6E2734" w:rsidP="00C1291B">
            <w:pPr>
              <w:pStyle w:val="ListParagraph"/>
              <w:numPr>
                <w:ilvl w:val="0"/>
                <w:numId w:val="8"/>
              </w:numPr>
              <w:spacing w:line="240" w:lineRule="auto"/>
              <w:rPr>
                <w:rFonts w:ascii="Calibri" w:eastAsia="Times New Roman" w:hAnsi="Calibri" w:cs="Times New Roman"/>
                <w:szCs w:val="22"/>
              </w:rPr>
            </w:pPr>
            <w:r>
              <w:rPr>
                <w:rFonts w:ascii="Calibri" w:eastAsia="Times New Roman" w:hAnsi="Calibri" w:cs="Times New Roman"/>
                <w:szCs w:val="22"/>
              </w:rPr>
              <w:t>R</w:t>
            </w:r>
            <w:r w:rsidR="00C1291B">
              <w:rPr>
                <w:rFonts w:ascii="Calibri" w:eastAsia="Times New Roman" w:hAnsi="Calibri" w:cs="Times New Roman"/>
                <w:szCs w:val="22"/>
              </w:rPr>
              <w:t>esearch in this area is on the verge of a major breakthrough</w:t>
            </w:r>
          </w:p>
          <w:p w:rsidR="00C1291B" w:rsidRDefault="006E2734" w:rsidP="00C1291B">
            <w:pPr>
              <w:pStyle w:val="ListParagraph"/>
              <w:numPr>
                <w:ilvl w:val="0"/>
                <w:numId w:val="8"/>
              </w:numPr>
              <w:spacing w:line="240" w:lineRule="auto"/>
              <w:rPr>
                <w:rFonts w:ascii="Calibri" w:eastAsia="Times New Roman" w:hAnsi="Calibri" w:cs="Times New Roman"/>
                <w:szCs w:val="22"/>
              </w:rPr>
            </w:pPr>
            <w:r>
              <w:rPr>
                <w:rFonts w:ascii="Calibri" w:eastAsia="Times New Roman" w:hAnsi="Calibri" w:cs="Times New Roman"/>
                <w:szCs w:val="22"/>
              </w:rPr>
              <w:t>T</w:t>
            </w:r>
            <w:r w:rsidR="00C1291B">
              <w:rPr>
                <w:rFonts w:ascii="Calibri" w:eastAsia="Times New Roman" w:hAnsi="Calibri" w:cs="Times New Roman"/>
                <w:szCs w:val="22"/>
              </w:rPr>
              <w:t>he potential for legislative bodies to force the hands of automobile manufacturer’s to do whatever it takes to increase fuel efficiency and reduce carbon footprints</w:t>
            </w:r>
          </w:p>
          <w:p w:rsidR="006E2734" w:rsidRPr="006E2734" w:rsidRDefault="00F63F9B" w:rsidP="006E2734">
            <w:pPr>
              <w:pStyle w:val="ListParagraph"/>
              <w:numPr>
                <w:ilvl w:val="0"/>
                <w:numId w:val="8"/>
              </w:numPr>
              <w:spacing w:line="240" w:lineRule="auto"/>
              <w:rPr>
                <w:rFonts w:ascii="Calibri" w:eastAsia="Times New Roman" w:hAnsi="Calibri" w:cs="Times New Roman"/>
                <w:szCs w:val="22"/>
              </w:rPr>
            </w:pPr>
            <w:r>
              <w:rPr>
                <w:rFonts w:ascii="Calibri" w:eastAsia="Times New Roman" w:hAnsi="Calibri" w:cs="Times New Roman"/>
                <w:szCs w:val="22"/>
              </w:rPr>
              <w:t xml:space="preserve">There is a need, from the perspective of the manufacturer, to determine  how much of a market there will be for </w:t>
            </w:r>
            <w:r w:rsidR="00576DE5">
              <w:rPr>
                <w:rFonts w:ascii="Calibri" w:eastAsia="Times New Roman" w:hAnsi="Calibri" w:cs="Times New Roman"/>
                <w:szCs w:val="22"/>
              </w:rPr>
              <w:t>DCT</w:t>
            </w:r>
            <w:r>
              <w:rPr>
                <w:rFonts w:ascii="Calibri" w:eastAsia="Times New Roman" w:hAnsi="Calibri" w:cs="Times New Roman"/>
                <w:szCs w:val="22"/>
              </w:rPr>
              <w:t>’s in the future and to see if they will ever be as or more popular than automatic transmissions</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lastRenderedPageBreak/>
              <w:t>Methods</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F63F9B" w:rsidP="00F63F9B">
            <w:pPr>
              <w:pStyle w:val="ListParagraph"/>
              <w:numPr>
                <w:ilvl w:val="0"/>
                <w:numId w:val="9"/>
              </w:numPr>
              <w:spacing w:line="240" w:lineRule="auto"/>
              <w:rPr>
                <w:rFonts w:ascii="Calibri" w:eastAsia="Times New Roman" w:hAnsi="Calibri" w:cs="Times New Roman"/>
                <w:szCs w:val="22"/>
              </w:rPr>
            </w:pPr>
            <w:r>
              <w:rPr>
                <w:rFonts w:ascii="Calibri" w:eastAsia="Times New Roman" w:hAnsi="Calibri" w:cs="Times New Roman"/>
                <w:szCs w:val="22"/>
              </w:rPr>
              <w:t>Discuss how much money (billions) has been spent on research and construction of manufacturing apparatus for other , similar technologies and whether or not the auto makers will be willing to throw that away</w:t>
            </w:r>
          </w:p>
          <w:p w:rsidR="00F63F9B" w:rsidRDefault="006E2734" w:rsidP="00F63F9B">
            <w:pPr>
              <w:pStyle w:val="ListParagraph"/>
              <w:numPr>
                <w:ilvl w:val="0"/>
                <w:numId w:val="9"/>
              </w:numPr>
              <w:spacing w:line="240" w:lineRule="auto"/>
              <w:rPr>
                <w:rFonts w:ascii="Calibri" w:eastAsia="Times New Roman" w:hAnsi="Calibri" w:cs="Times New Roman"/>
                <w:szCs w:val="22"/>
              </w:rPr>
            </w:pPr>
            <w:r>
              <w:rPr>
                <w:rFonts w:ascii="Calibri" w:eastAsia="Times New Roman" w:hAnsi="Calibri" w:cs="Times New Roman"/>
                <w:szCs w:val="22"/>
              </w:rPr>
              <w:t>Examine</w:t>
            </w:r>
            <w:r w:rsidR="00F63F9B">
              <w:rPr>
                <w:rFonts w:ascii="Calibri" w:eastAsia="Times New Roman" w:hAnsi="Calibri" w:cs="Times New Roman"/>
                <w:szCs w:val="22"/>
              </w:rPr>
              <w:t xml:space="preserve"> whether or not fuel economy is the only driving force at play here</w:t>
            </w:r>
          </w:p>
          <w:p w:rsidR="00F63F9B" w:rsidRPr="00F63F9B" w:rsidRDefault="00F63F9B" w:rsidP="00F63F9B">
            <w:pPr>
              <w:pStyle w:val="ListParagraph"/>
              <w:numPr>
                <w:ilvl w:val="0"/>
                <w:numId w:val="9"/>
              </w:numPr>
              <w:spacing w:line="240" w:lineRule="auto"/>
              <w:rPr>
                <w:rFonts w:ascii="Calibri" w:eastAsia="Times New Roman" w:hAnsi="Calibri" w:cs="Times New Roman"/>
                <w:szCs w:val="22"/>
              </w:rPr>
            </w:pPr>
            <w:r>
              <w:rPr>
                <w:rFonts w:ascii="Calibri" w:eastAsia="Times New Roman" w:hAnsi="Calibri" w:cs="Times New Roman"/>
                <w:szCs w:val="22"/>
              </w:rPr>
              <w:t>Discuss whether or not the luxury vehicles would ever move away from automatic transmissions</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rPr>
              <w:t>Results</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E974F7" w:rsidP="00E974F7">
            <w:pPr>
              <w:pStyle w:val="ListParagraph"/>
              <w:numPr>
                <w:ilvl w:val="0"/>
                <w:numId w:val="10"/>
              </w:numPr>
              <w:spacing w:line="240" w:lineRule="auto"/>
              <w:rPr>
                <w:rFonts w:ascii="Calibri" w:eastAsia="Times New Roman" w:hAnsi="Calibri" w:cs="Times New Roman"/>
                <w:szCs w:val="22"/>
              </w:rPr>
            </w:pPr>
            <w:r>
              <w:rPr>
                <w:rFonts w:ascii="Calibri" w:eastAsia="Times New Roman" w:hAnsi="Calibri" w:cs="Times New Roman"/>
                <w:szCs w:val="22"/>
              </w:rPr>
              <w:t>Some companies have focused their assets on intensifying their range of front wheel drive products</w:t>
            </w:r>
          </w:p>
          <w:p w:rsidR="00E974F7" w:rsidRDefault="00E974F7" w:rsidP="00E974F7">
            <w:pPr>
              <w:pStyle w:val="ListParagraph"/>
              <w:numPr>
                <w:ilvl w:val="0"/>
                <w:numId w:val="10"/>
              </w:numPr>
              <w:spacing w:line="240" w:lineRule="auto"/>
              <w:rPr>
                <w:rFonts w:ascii="Calibri" w:eastAsia="Times New Roman" w:hAnsi="Calibri" w:cs="Times New Roman"/>
                <w:szCs w:val="22"/>
              </w:rPr>
            </w:pPr>
            <w:r>
              <w:rPr>
                <w:rFonts w:ascii="Calibri" w:eastAsia="Times New Roman" w:hAnsi="Calibri" w:cs="Times New Roman"/>
                <w:szCs w:val="22"/>
              </w:rPr>
              <w:t>New designs have additional gear components, added torque, and are considerable smaller</w:t>
            </w:r>
          </w:p>
          <w:p w:rsidR="00E974F7" w:rsidRPr="00E974F7" w:rsidRDefault="00E974F7" w:rsidP="00E974F7">
            <w:pPr>
              <w:pStyle w:val="ListParagraph"/>
              <w:numPr>
                <w:ilvl w:val="0"/>
                <w:numId w:val="10"/>
              </w:numPr>
              <w:spacing w:line="240" w:lineRule="auto"/>
              <w:rPr>
                <w:rFonts w:ascii="Calibri" w:eastAsia="Times New Roman" w:hAnsi="Calibri" w:cs="Times New Roman"/>
                <w:szCs w:val="22"/>
              </w:rPr>
            </w:pPr>
            <w:r>
              <w:rPr>
                <w:rFonts w:ascii="Calibri" w:eastAsia="Times New Roman" w:hAnsi="Calibri" w:cs="Times New Roman"/>
                <w:szCs w:val="22"/>
              </w:rPr>
              <w:t xml:space="preserve">Research in these areas have produced innovative designs </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Discussion/Conclusion</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E974F7" w:rsidP="00E974F7">
            <w:pPr>
              <w:pStyle w:val="ListParagraph"/>
              <w:numPr>
                <w:ilvl w:val="0"/>
                <w:numId w:val="11"/>
              </w:numPr>
              <w:spacing w:line="240" w:lineRule="auto"/>
              <w:rPr>
                <w:rFonts w:ascii="Calibri" w:eastAsia="Times New Roman" w:hAnsi="Calibri" w:cs="Times New Roman"/>
                <w:szCs w:val="22"/>
              </w:rPr>
            </w:pPr>
            <w:r>
              <w:rPr>
                <w:rFonts w:ascii="Calibri" w:eastAsia="Times New Roman" w:hAnsi="Calibri" w:cs="Times New Roman"/>
                <w:szCs w:val="22"/>
              </w:rPr>
              <w:t>Au</w:t>
            </w:r>
            <w:r w:rsidR="00E43D11">
              <w:rPr>
                <w:rFonts w:ascii="Calibri" w:eastAsia="Times New Roman" w:hAnsi="Calibri" w:cs="Times New Roman"/>
                <w:szCs w:val="22"/>
              </w:rPr>
              <w:t xml:space="preserve">tomatic transmissions will be hard pressed to remain competitive if </w:t>
            </w:r>
            <w:r w:rsidR="00576DE5">
              <w:rPr>
                <w:rFonts w:ascii="Calibri" w:eastAsia="Times New Roman" w:hAnsi="Calibri" w:cs="Times New Roman"/>
                <w:szCs w:val="22"/>
              </w:rPr>
              <w:t>DCT</w:t>
            </w:r>
            <w:r w:rsidR="00E43D11">
              <w:rPr>
                <w:rFonts w:ascii="Calibri" w:eastAsia="Times New Roman" w:hAnsi="Calibri" w:cs="Times New Roman"/>
                <w:szCs w:val="22"/>
              </w:rPr>
              <w:t xml:space="preserve"> technology continues to improve at the current rate</w:t>
            </w:r>
          </w:p>
          <w:p w:rsidR="00E43D11" w:rsidRDefault="00E43D11" w:rsidP="00E974F7">
            <w:pPr>
              <w:pStyle w:val="ListParagraph"/>
              <w:numPr>
                <w:ilvl w:val="0"/>
                <w:numId w:val="11"/>
              </w:numPr>
              <w:spacing w:line="240" w:lineRule="auto"/>
              <w:rPr>
                <w:rFonts w:ascii="Calibri" w:eastAsia="Times New Roman" w:hAnsi="Calibri" w:cs="Times New Roman"/>
                <w:szCs w:val="22"/>
              </w:rPr>
            </w:pPr>
            <w:r>
              <w:rPr>
                <w:rFonts w:ascii="Calibri" w:eastAsia="Times New Roman" w:hAnsi="Calibri" w:cs="Times New Roman"/>
                <w:szCs w:val="22"/>
              </w:rPr>
              <w:t>Many manufacturers are making gear boxes with more gears than ever before</w:t>
            </w:r>
          </w:p>
          <w:p w:rsidR="00E43D11" w:rsidRPr="00E974F7" w:rsidRDefault="00E36A57" w:rsidP="00576DE5">
            <w:pPr>
              <w:pStyle w:val="ListParagraph"/>
              <w:numPr>
                <w:ilvl w:val="0"/>
                <w:numId w:val="11"/>
              </w:numPr>
              <w:spacing w:line="240" w:lineRule="auto"/>
              <w:rPr>
                <w:rFonts w:ascii="Calibri" w:eastAsia="Times New Roman" w:hAnsi="Calibri" w:cs="Times New Roman"/>
                <w:szCs w:val="22"/>
              </w:rPr>
            </w:pPr>
            <w:r>
              <w:rPr>
                <w:rFonts w:ascii="Calibri" w:eastAsia="Times New Roman" w:hAnsi="Calibri" w:cs="Times New Roman"/>
                <w:szCs w:val="22"/>
              </w:rPr>
              <w:t xml:space="preserve">Hybridization will serve to increase the popularity of </w:t>
            </w:r>
            <w:r w:rsidR="00576DE5">
              <w:rPr>
                <w:rFonts w:ascii="Calibri" w:eastAsia="Times New Roman" w:hAnsi="Calibri" w:cs="Times New Roman"/>
                <w:szCs w:val="22"/>
              </w:rPr>
              <w:t>DCT</w:t>
            </w:r>
            <w:r>
              <w:rPr>
                <w:rFonts w:ascii="Calibri" w:eastAsia="Times New Roman" w:hAnsi="Calibri" w:cs="Times New Roman"/>
                <w:szCs w:val="22"/>
              </w:rPr>
              <w:t xml:space="preserve"> technology because it will improve the overall design and increase efficiency</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rPr>
              <w:t>How can this help my senior project?</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E36A57" w:rsidP="00E36A57">
            <w:pPr>
              <w:pStyle w:val="ListParagraph"/>
              <w:numPr>
                <w:ilvl w:val="0"/>
                <w:numId w:val="12"/>
              </w:numPr>
              <w:spacing w:line="240" w:lineRule="auto"/>
              <w:rPr>
                <w:rFonts w:ascii="Calibri" w:eastAsia="Times New Roman" w:hAnsi="Calibri" w:cs="Times New Roman"/>
                <w:szCs w:val="22"/>
              </w:rPr>
            </w:pPr>
            <w:r>
              <w:rPr>
                <w:rFonts w:ascii="Calibri" w:eastAsia="Times New Roman" w:hAnsi="Calibri" w:cs="Times New Roman"/>
                <w:szCs w:val="22"/>
              </w:rPr>
              <w:t xml:space="preserve">This article contained a wealth of information about why there has been a shift towards research and design on </w:t>
            </w:r>
            <w:r w:rsidR="00576DE5">
              <w:rPr>
                <w:rFonts w:ascii="Calibri" w:eastAsia="Times New Roman" w:hAnsi="Calibri" w:cs="Times New Roman"/>
                <w:szCs w:val="22"/>
              </w:rPr>
              <w:t>DCT</w:t>
            </w:r>
            <w:r>
              <w:rPr>
                <w:rFonts w:ascii="Calibri" w:eastAsia="Times New Roman" w:hAnsi="Calibri" w:cs="Times New Roman"/>
                <w:szCs w:val="22"/>
              </w:rPr>
              <w:t xml:space="preserve">’s.  Any paper we write as a group or as individuals for the formula team requiring some justification for why we’re doing the project would be greatly enhanced using the information and persuasive arguments contained in this article.  </w:t>
            </w:r>
          </w:p>
          <w:p w:rsidR="00B66E44" w:rsidRPr="00E36A57" w:rsidRDefault="00B66E44" w:rsidP="00E36A57">
            <w:pPr>
              <w:pStyle w:val="ListParagraph"/>
              <w:numPr>
                <w:ilvl w:val="0"/>
                <w:numId w:val="12"/>
              </w:numPr>
              <w:spacing w:line="240" w:lineRule="auto"/>
              <w:rPr>
                <w:rFonts w:ascii="Calibri" w:eastAsia="Times New Roman" w:hAnsi="Calibri" w:cs="Times New Roman"/>
                <w:szCs w:val="22"/>
              </w:rPr>
            </w:pPr>
            <w:r>
              <w:rPr>
                <w:rFonts w:ascii="Calibri" w:eastAsia="Times New Roman" w:hAnsi="Calibri" w:cs="Times New Roman"/>
                <w:szCs w:val="22"/>
              </w:rPr>
              <w:t>The article also included significant technical details about how these transmissions function and the design process utilized by some manufacturers in creating their own DCT prototypes</w:t>
            </w:r>
          </w:p>
        </w:tc>
      </w:tr>
    </w:tbl>
    <w:p w:rsidR="008B2991" w:rsidRDefault="008B2991"/>
    <w:tbl>
      <w:tblPr>
        <w:tblW w:w="12680" w:type="dxa"/>
        <w:tblInd w:w="93" w:type="dxa"/>
        <w:tblLook w:val="04A0" w:firstRow="1" w:lastRow="0" w:firstColumn="1" w:lastColumn="0" w:noHBand="0" w:noVBand="1"/>
      </w:tblPr>
      <w:tblGrid>
        <w:gridCol w:w="2792"/>
        <w:gridCol w:w="10291"/>
      </w:tblGrid>
      <w:tr w:rsidR="008B2991" w:rsidRPr="008B2991" w:rsidTr="00A93C29">
        <w:trPr>
          <w:trHeight w:val="315"/>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ascii="Calibri" w:eastAsia="Times New Roman" w:hAnsi="Calibri" w:cs="Times New Roman"/>
                <w:szCs w:val="22"/>
              </w:rPr>
            </w:pPr>
            <w:r w:rsidRPr="008B2991">
              <w:rPr>
                <w:rFonts w:ascii="Calibri" w:eastAsia="Times New Roman" w:hAnsi="Calibri" w:cs="Times New Roman"/>
                <w:szCs w:val="22"/>
              </w:rPr>
              <w:t> </w:t>
            </w:r>
          </w:p>
        </w:tc>
        <w:tc>
          <w:tcPr>
            <w:tcW w:w="10595" w:type="dxa"/>
            <w:tcBorders>
              <w:top w:val="single" w:sz="4" w:space="0" w:color="auto"/>
              <w:left w:val="nil"/>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Pr>
                <w:rFonts w:eastAsia="Times New Roman"/>
                <w:b/>
                <w:bCs/>
                <w:sz w:val="24"/>
                <w:szCs w:val="24"/>
              </w:rPr>
              <w:t>Source #3</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Citation</w:t>
            </w:r>
          </w:p>
        </w:tc>
        <w:tc>
          <w:tcPr>
            <w:tcW w:w="10595" w:type="dxa"/>
            <w:tcBorders>
              <w:top w:val="nil"/>
              <w:left w:val="nil"/>
              <w:bottom w:val="single" w:sz="4" w:space="0" w:color="auto"/>
              <w:right w:val="single" w:sz="4" w:space="0" w:color="auto"/>
            </w:tcBorders>
            <w:shd w:val="clear" w:color="auto" w:fill="auto"/>
            <w:noWrap/>
            <w:vAlign w:val="bottom"/>
            <w:hideMark/>
          </w:tcPr>
          <w:p w:rsidR="00E36A57" w:rsidRDefault="008B2991" w:rsidP="00E36A57">
            <w:pPr>
              <w:pStyle w:val="NormalWeb"/>
              <w:spacing w:before="0" w:beforeAutospacing="0" w:after="0" w:afterAutospacing="0"/>
              <w:ind w:left="720" w:hanging="720"/>
            </w:pPr>
            <w:r w:rsidRPr="008B2991">
              <w:rPr>
                <w:rFonts w:ascii="Calibri" w:eastAsia="Times New Roman" w:hAnsi="Calibri"/>
                <w:szCs w:val="22"/>
              </w:rPr>
              <w:t> </w:t>
            </w:r>
            <w:r w:rsidR="00E36A57">
              <w:rPr>
                <w:rFonts w:ascii="Arial" w:hAnsi="Arial" w:cs="Arial"/>
              </w:rPr>
              <w:t xml:space="preserve">S. Bickerstatfe, "Change strategy [dual-clutch transmission]," </w:t>
            </w:r>
            <w:r w:rsidR="00E36A57">
              <w:rPr>
                <w:rFonts w:ascii="Arial" w:hAnsi="Arial" w:cs="Arial"/>
                <w:i/>
                <w:iCs/>
              </w:rPr>
              <w:t xml:space="preserve">Automotive Engineer, </w:t>
            </w:r>
            <w:r w:rsidR="00E36A57">
              <w:rPr>
                <w:rFonts w:ascii="Arial" w:hAnsi="Arial" w:cs="Arial"/>
              </w:rPr>
              <w:t xml:space="preserve">vol. 36, pp. 20-21, November 2011. </w:t>
            </w:r>
          </w:p>
          <w:p w:rsidR="008B2991" w:rsidRPr="008B2991" w:rsidRDefault="008B2991" w:rsidP="00A93C29">
            <w:pPr>
              <w:spacing w:line="240" w:lineRule="auto"/>
              <w:rPr>
                <w:rFonts w:ascii="Calibri" w:eastAsia="Times New Roman" w:hAnsi="Calibri" w:cs="Times New Roman"/>
                <w:szCs w:val="22"/>
              </w:rPr>
            </w:pP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Purpose</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0D6C84" w:rsidP="00DC6652">
            <w:pPr>
              <w:pStyle w:val="ListParagraph"/>
              <w:numPr>
                <w:ilvl w:val="0"/>
                <w:numId w:val="12"/>
              </w:numPr>
              <w:spacing w:line="240" w:lineRule="auto"/>
              <w:rPr>
                <w:rFonts w:ascii="Calibri" w:eastAsia="Times New Roman" w:hAnsi="Calibri" w:cs="Times New Roman"/>
                <w:szCs w:val="22"/>
              </w:rPr>
            </w:pPr>
            <w:r>
              <w:rPr>
                <w:rFonts w:ascii="Calibri" w:eastAsia="Times New Roman" w:hAnsi="Calibri" w:cs="Times New Roman"/>
                <w:szCs w:val="22"/>
              </w:rPr>
              <w:t>Informative article detailing the complexi</w:t>
            </w:r>
            <w:r w:rsidR="00576DE5">
              <w:rPr>
                <w:rFonts w:ascii="Calibri" w:eastAsia="Times New Roman" w:hAnsi="Calibri" w:cs="Times New Roman"/>
                <w:szCs w:val="22"/>
              </w:rPr>
              <w:t>ties involved in designing a DCT</w:t>
            </w:r>
            <w:r>
              <w:rPr>
                <w:rFonts w:ascii="Calibri" w:eastAsia="Times New Roman" w:hAnsi="Calibri" w:cs="Times New Roman"/>
                <w:szCs w:val="22"/>
              </w:rPr>
              <w:t xml:space="preserve"> with very specific specifications  </w:t>
            </w:r>
          </w:p>
          <w:p w:rsidR="000D6C84" w:rsidRPr="00DC6652" w:rsidRDefault="000D6C84" w:rsidP="00DC6652">
            <w:pPr>
              <w:pStyle w:val="ListParagraph"/>
              <w:numPr>
                <w:ilvl w:val="0"/>
                <w:numId w:val="12"/>
              </w:numPr>
              <w:spacing w:line="240" w:lineRule="auto"/>
              <w:rPr>
                <w:rFonts w:ascii="Calibri" w:eastAsia="Times New Roman" w:hAnsi="Calibri" w:cs="Times New Roman"/>
                <w:szCs w:val="22"/>
              </w:rPr>
            </w:pPr>
            <w:r>
              <w:rPr>
                <w:rFonts w:ascii="Calibri" w:eastAsia="Times New Roman" w:hAnsi="Calibri" w:cs="Times New Roman"/>
                <w:szCs w:val="22"/>
              </w:rPr>
              <w:t>Conveys useful information about how</w:t>
            </w:r>
            <w:r w:rsidR="00576DE5">
              <w:rPr>
                <w:rFonts w:ascii="Calibri" w:eastAsia="Times New Roman" w:hAnsi="Calibri" w:cs="Times New Roman"/>
                <w:szCs w:val="22"/>
              </w:rPr>
              <w:t xml:space="preserve"> one company optimized their DCT</w:t>
            </w:r>
            <w:r>
              <w:rPr>
                <w:rFonts w:ascii="Calibri" w:eastAsia="Times New Roman" w:hAnsi="Calibri" w:cs="Times New Roman"/>
                <w:szCs w:val="22"/>
              </w:rPr>
              <w:t xml:space="preserve"> by examining ways to make individual parts lighter, all while keeping the price tag as low as possible</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lastRenderedPageBreak/>
              <w:t>Why is the study necessary?</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3B6D36" w:rsidP="003B6D36">
            <w:pPr>
              <w:pStyle w:val="ListParagraph"/>
              <w:numPr>
                <w:ilvl w:val="0"/>
                <w:numId w:val="13"/>
              </w:numPr>
              <w:spacing w:line="240" w:lineRule="auto"/>
              <w:rPr>
                <w:rFonts w:ascii="Calibri" w:eastAsia="Times New Roman" w:hAnsi="Calibri" w:cs="Times New Roman"/>
                <w:szCs w:val="22"/>
              </w:rPr>
            </w:pPr>
            <w:r>
              <w:rPr>
                <w:rFonts w:ascii="Calibri" w:eastAsia="Times New Roman" w:hAnsi="Calibri" w:cs="Times New Roman"/>
                <w:szCs w:val="22"/>
              </w:rPr>
              <w:t>This case study is necessary because it’s important to be able to compare the different techniques and ideas used by different teams of engineers when they went through the p</w:t>
            </w:r>
            <w:r w:rsidR="00576DE5">
              <w:rPr>
                <w:rFonts w:ascii="Calibri" w:eastAsia="Times New Roman" w:hAnsi="Calibri" w:cs="Times New Roman"/>
                <w:szCs w:val="22"/>
              </w:rPr>
              <w:t>rocess of building their own DCT</w:t>
            </w:r>
            <w:r>
              <w:rPr>
                <w:rFonts w:ascii="Calibri" w:eastAsia="Times New Roman" w:hAnsi="Calibri" w:cs="Times New Roman"/>
                <w:szCs w:val="22"/>
              </w:rPr>
              <w:t>’s</w:t>
            </w:r>
          </w:p>
          <w:p w:rsidR="003B6D36" w:rsidRPr="000D6C84" w:rsidRDefault="00B70129" w:rsidP="003B6D36">
            <w:pPr>
              <w:pStyle w:val="ListParagraph"/>
              <w:numPr>
                <w:ilvl w:val="0"/>
                <w:numId w:val="13"/>
              </w:numPr>
              <w:spacing w:line="240" w:lineRule="auto"/>
              <w:rPr>
                <w:rFonts w:ascii="Calibri" w:eastAsia="Times New Roman" w:hAnsi="Calibri" w:cs="Times New Roman"/>
                <w:szCs w:val="22"/>
              </w:rPr>
            </w:pPr>
            <w:r>
              <w:rPr>
                <w:rFonts w:ascii="Calibri" w:eastAsia="Times New Roman" w:hAnsi="Calibri" w:cs="Times New Roman"/>
                <w:szCs w:val="22"/>
              </w:rPr>
              <w:t xml:space="preserve">It’s important to see how one team of designers took an existing idea and found some ways to creatively improve on the original design.  These people made some excellent breakthroughs and it’s important for people to be able to understand their methodologies so that they can follow up and improve on their work.  </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Methods</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B47BEC" w:rsidP="00B47BEC">
            <w:pPr>
              <w:pStyle w:val="ListParagraph"/>
              <w:numPr>
                <w:ilvl w:val="0"/>
                <w:numId w:val="14"/>
              </w:numPr>
              <w:spacing w:line="240" w:lineRule="auto"/>
              <w:rPr>
                <w:rFonts w:ascii="Calibri" w:eastAsia="Times New Roman" w:hAnsi="Calibri" w:cs="Times New Roman"/>
                <w:szCs w:val="22"/>
              </w:rPr>
            </w:pPr>
            <w:r>
              <w:rPr>
                <w:rFonts w:ascii="Calibri" w:eastAsia="Times New Roman" w:hAnsi="Calibri" w:cs="Times New Roman"/>
                <w:szCs w:val="22"/>
              </w:rPr>
              <w:t>In order to reduce the size &amp; weight of their product the engineering team went through the design component by component in an effort to find any way to shrink their final result.</w:t>
            </w:r>
          </w:p>
          <w:p w:rsidR="00B47BEC" w:rsidRDefault="00B47BEC" w:rsidP="00B47BEC">
            <w:pPr>
              <w:pStyle w:val="ListParagraph"/>
              <w:numPr>
                <w:ilvl w:val="0"/>
                <w:numId w:val="14"/>
              </w:numPr>
              <w:spacing w:line="240" w:lineRule="auto"/>
              <w:rPr>
                <w:rFonts w:ascii="Calibri" w:eastAsia="Times New Roman" w:hAnsi="Calibri" w:cs="Times New Roman"/>
                <w:szCs w:val="22"/>
              </w:rPr>
            </w:pPr>
            <w:r>
              <w:rPr>
                <w:rFonts w:ascii="Calibri" w:eastAsia="Times New Roman" w:hAnsi="Calibri" w:cs="Times New Roman"/>
                <w:szCs w:val="22"/>
              </w:rPr>
              <w:t>Every piece was examined to determine if it was actually necessary for the operation of the transmission and also if it could be constructed out of any lighter weight materials without sacrificing overall product quality</w:t>
            </w:r>
          </w:p>
          <w:p w:rsidR="00B47BEC" w:rsidRPr="00B47BEC" w:rsidRDefault="00B47BEC" w:rsidP="00B47BEC">
            <w:pPr>
              <w:pStyle w:val="ListParagraph"/>
              <w:numPr>
                <w:ilvl w:val="0"/>
                <w:numId w:val="14"/>
              </w:numPr>
              <w:spacing w:line="240" w:lineRule="auto"/>
              <w:rPr>
                <w:rFonts w:ascii="Calibri" w:eastAsia="Times New Roman" w:hAnsi="Calibri" w:cs="Times New Roman"/>
                <w:szCs w:val="22"/>
              </w:rPr>
            </w:pPr>
            <w:r>
              <w:rPr>
                <w:rFonts w:ascii="Calibri" w:eastAsia="Times New Roman" w:hAnsi="Calibri" w:cs="Times New Roman"/>
                <w:szCs w:val="22"/>
              </w:rPr>
              <w:t>Computerized models of the different design options were tested out before a final decision was made</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rPr>
              <w:t>Results</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B47BEC" w:rsidP="00B47BEC">
            <w:pPr>
              <w:pStyle w:val="ListParagraph"/>
              <w:numPr>
                <w:ilvl w:val="0"/>
                <w:numId w:val="15"/>
              </w:numPr>
              <w:spacing w:line="240" w:lineRule="auto"/>
              <w:rPr>
                <w:rFonts w:ascii="Calibri" w:eastAsia="Times New Roman" w:hAnsi="Calibri" w:cs="Times New Roman"/>
                <w:szCs w:val="22"/>
              </w:rPr>
            </w:pPr>
            <w:r>
              <w:rPr>
                <w:rFonts w:ascii="Calibri" w:eastAsia="Times New Roman" w:hAnsi="Calibri" w:cs="Times New Roman"/>
                <w:szCs w:val="22"/>
              </w:rPr>
              <w:t>Their team was very successful, the overall weight of the transmission was reduced by  10 kg</w:t>
            </w:r>
          </w:p>
          <w:p w:rsidR="00B47BEC" w:rsidRDefault="00B47BEC" w:rsidP="00B47BEC">
            <w:pPr>
              <w:pStyle w:val="ListParagraph"/>
              <w:numPr>
                <w:ilvl w:val="0"/>
                <w:numId w:val="15"/>
              </w:numPr>
              <w:spacing w:line="240" w:lineRule="auto"/>
              <w:rPr>
                <w:rFonts w:ascii="Calibri" w:eastAsia="Times New Roman" w:hAnsi="Calibri" w:cs="Times New Roman"/>
                <w:szCs w:val="22"/>
              </w:rPr>
            </w:pPr>
            <w:r>
              <w:rPr>
                <w:rFonts w:ascii="Calibri" w:eastAsia="Times New Roman" w:hAnsi="Calibri" w:cs="Times New Roman"/>
                <w:szCs w:val="22"/>
              </w:rPr>
              <w:t>Despite that drastic reduction, the overall cost of the transmission did not increase significantly</w:t>
            </w:r>
          </w:p>
          <w:p w:rsidR="00B47BEC" w:rsidRPr="00B47BEC" w:rsidRDefault="00B47BEC" w:rsidP="00B47BEC">
            <w:pPr>
              <w:pStyle w:val="ListParagraph"/>
              <w:numPr>
                <w:ilvl w:val="0"/>
                <w:numId w:val="15"/>
              </w:numPr>
              <w:spacing w:line="240" w:lineRule="auto"/>
              <w:rPr>
                <w:rFonts w:ascii="Calibri" w:eastAsia="Times New Roman" w:hAnsi="Calibri" w:cs="Times New Roman"/>
                <w:szCs w:val="22"/>
              </w:rPr>
            </w:pPr>
            <w:r>
              <w:rPr>
                <w:rFonts w:ascii="Calibri" w:eastAsia="Times New Roman" w:hAnsi="Calibri" w:cs="Times New Roman"/>
                <w:szCs w:val="22"/>
              </w:rPr>
              <w:t xml:space="preserve">They developed an entirely new control system called a precog, which transmits a signal to the transmission as soon as you begin to shift.  The device then executes some of the tasks essential to changing gears before you’ve actually even made the </w:t>
            </w:r>
            <w:r w:rsidR="00B66E44">
              <w:rPr>
                <w:rFonts w:ascii="Calibri" w:eastAsia="Times New Roman" w:hAnsi="Calibri" w:cs="Times New Roman"/>
                <w:szCs w:val="22"/>
              </w:rPr>
              <w:t>change.</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Discussion/Conclusion</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B47BEC" w:rsidP="00B47BEC">
            <w:pPr>
              <w:pStyle w:val="ListParagraph"/>
              <w:numPr>
                <w:ilvl w:val="0"/>
                <w:numId w:val="16"/>
              </w:numPr>
              <w:spacing w:line="240" w:lineRule="auto"/>
              <w:rPr>
                <w:rFonts w:ascii="Calibri" w:eastAsia="Times New Roman" w:hAnsi="Calibri" w:cs="Times New Roman"/>
                <w:szCs w:val="22"/>
              </w:rPr>
            </w:pPr>
            <w:r>
              <w:rPr>
                <w:rFonts w:ascii="Calibri" w:eastAsia="Times New Roman" w:hAnsi="Calibri" w:cs="Times New Roman"/>
                <w:szCs w:val="22"/>
              </w:rPr>
              <w:t>The final product they came up with is easier to drive than almost any other vehicle on the road.  This goes to show how research in this area will revolutionize the driving experience.</w:t>
            </w:r>
          </w:p>
          <w:p w:rsidR="00B47BEC" w:rsidRPr="00B47BEC" w:rsidRDefault="00B47BEC" w:rsidP="00B47BEC">
            <w:pPr>
              <w:pStyle w:val="ListParagraph"/>
              <w:numPr>
                <w:ilvl w:val="0"/>
                <w:numId w:val="16"/>
              </w:numPr>
              <w:spacing w:line="240" w:lineRule="auto"/>
              <w:rPr>
                <w:rFonts w:ascii="Calibri" w:eastAsia="Times New Roman" w:hAnsi="Calibri" w:cs="Times New Roman"/>
                <w:szCs w:val="22"/>
              </w:rPr>
            </w:pPr>
            <w:r>
              <w:rPr>
                <w:rFonts w:ascii="Calibri" w:eastAsia="Times New Roman" w:hAnsi="Calibri" w:cs="Times New Roman"/>
                <w:szCs w:val="22"/>
              </w:rPr>
              <w:t xml:space="preserve">The entire process these designers went through will have to be repeated for electric engines sometime here in the future.  </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rPr>
              <w:t>How can this help my senior project?</w:t>
            </w:r>
          </w:p>
        </w:tc>
        <w:tc>
          <w:tcPr>
            <w:tcW w:w="10595" w:type="dxa"/>
            <w:tcBorders>
              <w:top w:val="nil"/>
              <w:left w:val="nil"/>
              <w:bottom w:val="single" w:sz="4" w:space="0" w:color="auto"/>
              <w:right w:val="single" w:sz="4" w:space="0" w:color="auto"/>
            </w:tcBorders>
            <w:shd w:val="clear" w:color="auto" w:fill="auto"/>
            <w:noWrap/>
            <w:vAlign w:val="bottom"/>
            <w:hideMark/>
          </w:tcPr>
          <w:p w:rsidR="00B47BEC" w:rsidRPr="00B47BEC" w:rsidRDefault="00B47BEC" w:rsidP="00B47BEC">
            <w:pPr>
              <w:pStyle w:val="ListParagraph"/>
              <w:numPr>
                <w:ilvl w:val="0"/>
                <w:numId w:val="17"/>
              </w:numPr>
              <w:spacing w:line="240" w:lineRule="auto"/>
              <w:rPr>
                <w:rFonts w:ascii="Calibri" w:eastAsia="Times New Roman" w:hAnsi="Calibri" w:cs="Times New Roman"/>
                <w:szCs w:val="22"/>
              </w:rPr>
            </w:pPr>
            <w:r>
              <w:rPr>
                <w:rFonts w:ascii="Calibri" w:eastAsia="Times New Roman" w:hAnsi="Calibri" w:cs="Times New Roman"/>
                <w:szCs w:val="22"/>
              </w:rPr>
              <w:t xml:space="preserve">The idea that you can significantly </w:t>
            </w:r>
            <w:r w:rsidR="00576DE5">
              <w:rPr>
                <w:rFonts w:ascii="Calibri" w:eastAsia="Times New Roman" w:hAnsi="Calibri" w:cs="Times New Roman"/>
                <w:szCs w:val="22"/>
              </w:rPr>
              <w:t>improve the performance of a DCT</w:t>
            </w:r>
            <w:r>
              <w:rPr>
                <w:rFonts w:ascii="Calibri" w:eastAsia="Times New Roman" w:hAnsi="Calibri" w:cs="Times New Roman"/>
                <w:szCs w:val="22"/>
              </w:rPr>
              <w:t xml:space="preserve"> by making each piece as lightweight and small as possible is one that we should keep in mind throughout our work this spring &amp; summer.  It is also noteworthy that we should pay close attention to the material we use on each section of the car.  Although this </w:t>
            </w:r>
            <w:r w:rsidR="00576DE5">
              <w:rPr>
                <w:rFonts w:ascii="Calibri" w:eastAsia="Times New Roman" w:hAnsi="Calibri" w:cs="Times New Roman"/>
                <w:szCs w:val="22"/>
              </w:rPr>
              <w:t>article was focused on the DCT</w:t>
            </w:r>
            <w:r>
              <w:rPr>
                <w:rFonts w:ascii="Calibri" w:eastAsia="Times New Roman" w:hAnsi="Calibri" w:cs="Times New Roman"/>
                <w:szCs w:val="22"/>
              </w:rPr>
              <w:t>, keeping weight as low as possible on the entire car should be a recipe for a higher top speed and an overall higher quality final product.</w:t>
            </w:r>
          </w:p>
        </w:tc>
      </w:tr>
    </w:tbl>
    <w:p w:rsidR="008B2991" w:rsidRDefault="008B2991"/>
    <w:tbl>
      <w:tblPr>
        <w:tblW w:w="12680" w:type="dxa"/>
        <w:tblInd w:w="93" w:type="dxa"/>
        <w:tblLook w:val="04A0" w:firstRow="1" w:lastRow="0" w:firstColumn="1" w:lastColumn="0" w:noHBand="0" w:noVBand="1"/>
      </w:tblPr>
      <w:tblGrid>
        <w:gridCol w:w="2792"/>
        <w:gridCol w:w="10291"/>
      </w:tblGrid>
      <w:tr w:rsidR="008B2991" w:rsidRPr="008B2991" w:rsidTr="00A93C29">
        <w:trPr>
          <w:trHeight w:val="315"/>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ascii="Calibri" w:eastAsia="Times New Roman" w:hAnsi="Calibri" w:cs="Times New Roman"/>
                <w:szCs w:val="22"/>
              </w:rPr>
            </w:pPr>
            <w:r w:rsidRPr="008B2991">
              <w:rPr>
                <w:rFonts w:ascii="Calibri" w:eastAsia="Times New Roman" w:hAnsi="Calibri" w:cs="Times New Roman"/>
                <w:szCs w:val="22"/>
              </w:rPr>
              <w:t> </w:t>
            </w:r>
          </w:p>
        </w:tc>
        <w:tc>
          <w:tcPr>
            <w:tcW w:w="10595" w:type="dxa"/>
            <w:tcBorders>
              <w:top w:val="single" w:sz="4" w:space="0" w:color="auto"/>
              <w:left w:val="nil"/>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Pr>
                <w:rFonts w:eastAsia="Times New Roman"/>
                <w:b/>
                <w:bCs/>
                <w:sz w:val="24"/>
                <w:szCs w:val="24"/>
              </w:rPr>
              <w:t>Source #4</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lastRenderedPageBreak/>
              <w:t>Citation</w:t>
            </w:r>
          </w:p>
        </w:tc>
        <w:tc>
          <w:tcPr>
            <w:tcW w:w="10595" w:type="dxa"/>
            <w:tcBorders>
              <w:top w:val="nil"/>
              <w:left w:val="nil"/>
              <w:bottom w:val="single" w:sz="4" w:space="0" w:color="auto"/>
              <w:right w:val="single" w:sz="4" w:space="0" w:color="auto"/>
            </w:tcBorders>
            <w:shd w:val="clear" w:color="auto" w:fill="auto"/>
            <w:noWrap/>
            <w:vAlign w:val="bottom"/>
            <w:hideMark/>
          </w:tcPr>
          <w:p w:rsidR="005B7A6D" w:rsidRDefault="008B2991" w:rsidP="005B7A6D">
            <w:pPr>
              <w:pStyle w:val="NormalWeb"/>
              <w:spacing w:before="0" w:beforeAutospacing="0" w:after="0" w:afterAutospacing="0"/>
              <w:ind w:left="720" w:hanging="720"/>
            </w:pPr>
            <w:r w:rsidRPr="008B2991">
              <w:rPr>
                <w:rFonts w:ascii="Calibri" w:eastAsia="Times New Roman" w:hAnsi="Calibri"/>
                <w:szCs w:val="22"/>
              </w:rPr>
              <w:t> </w:t>
            </w:r>
            <w:r w:rsidR="005B7A6D">
              <w:rPr>
                <w:rFonts w:ascii="Arial" w:hAnsi="Arial" w:cs="Arial"/>
              </w:rPr>
              <w:t xml:space="preserve">Walker et al, "Investigation of </w:t>
            </w:r>
            <w:r w:rsidR="00B66E44">
              <w:rPr>
                <w:rFonts w:ascii="Arial" w:hAnsi="Arial" w:cs="Arial"/>
              </w:rPr>
              <w:t>synchronizer</w:t>
            </w:r>
            <w:r w:rsidR="005B7A6D">
              <w:rPr>
                <w:rFonts w:ascii="Arial" w:hAnsi="Arial" w:cs="Arial"/>
              </w:rPr>
              <w:t xml:space="preserve"> engagement in dual clutch </w:t>
            </w:r>
          </w:p>
          <w:p w:rsidR="005B7A6D" w:rsidRDefault="005B7A6D" w:rsidP="005B7A6D">
            <w:pPr>
              <w:pStyle w:val="NormalWeb"/>
              <w:spacing w:before="0" w:beforeAutospacing="0" w:after="0" w:afterAutospacing="0"/>
              <w:ind w:left="720" w:hanging="720"/>
            </w:pPr>
            <w:r>
              <w:rPr>
                <w:rFonts w:ascii="Arial" w:hAnsi="Arial" w:cs="Arial"/>
              </w:rPr>
              <w:t xml:space="preserve">transmission equipped powertrains," </w:t>
            </w:r>
            <w:r>
              <w:rPr>
                <w:rFonts w:ascii="Arial" w:hAnsi="Arial" w:cs="Arial"/>
                <w:i/>
                <w:iCs/>
              </w:rPr>
              <w:t xml:space="preserve">Journal of Sound and Vibration, </w:t>
            </w:r>
            <w:r>
              <w:rPr>
                <w:rFonts w:ascii="Arial" w:hAnsi="Arial" w:cs="Arial"/>
              </w:rPr>
              <w:t xml:space="preserve">vol. 331, pp. 1398-1412, 2012. </w:t>
            </w:r>
          </w:p>
          <w:p w:rsidR="008B2991" w:rsidRPr="008B2991" w:rsidRDefault="008B2991" w:rsidP="00A93C29">
            <w:pPr>
              <w:spacing w:line="240" w:lineRule="auto"/>
              <w:rPr>
                <w:rFonts w:ascii="Calibri" w:eastAsia="Times New Roman" w:hAnsi="Calibri" w:cs="Times New Roman"/>
                <w:szCs w:val="22"/>
              </w:rPr>
            </w:pP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Purpose</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5B7A6D" w:rsidP="005B7A6D">
            <w:pPr>
              <w:pStyle w:val="ListParagraph"/>
              <w:numPr>
                <w:ilvl w:val="0"/>
                <w:numId w:val="17"/>
              </w:numPr>
              <w:spacing w:line="240" w:lineRule="auto"/>
              <w:rPr>
                <w:rFonts w:ascii="Calibri" w:eastAsia="Times New Roman" w:hAnsi="Calibri" w:cs="Times New Roman"/>
                <w:szCs w:val="22"/>
              </w:rPr>
            </w:pPr>
            <w:r>
              <w:rPr>
                <w:rFonts w:ascii="Calibri" w:eastAsia="Times New Roman" w:hAnsi="Calibri" w:cs="Times New Roman"/>
                <w:szCs w:val="22"/>
              </w:rPr>
              <w:t xml:space="preserve">To </w:t>
            </w:r>
            <w:r w:rsidR="00136C81">
              <w:rPr>
                <w:rFonts w:ascii="Calibri" w:eastAsia="Times New Roman" w:hAnsi="Calibri" w:cs="Times New Roman"/>
                <w:szCs w:val="22"/>
              </w:rPr>
              <w:t>compare</w:t>
            </w:r>
            <w:r>
              <w:rPr>
                <w:rFonts w:ascii="Calibri" w:eastAsia="Times New Roman" w:hAnsi="Calibri" w:cs="Times New Roman"/>
                <w:szCs w:val="22"/>
              </w:rPr>
              <w:t xml:space="preserve"> how a DCT powertrain</w:t>
            </w:r>
            <w:r w:rsidR="00136C81">
              <w:rPr>
                <w:rFonts w:ascii="Calibri" w:eastAsia="Times New Roman" w:hAnsi="Calibri" w:cs="Times New Roman"/>
                <w:szCs w:val="22"/>
              </w:rPr>
              <w:t>s</w:t>
            </w:r>
            <w:r>
              <w:rPr>
                <w:rFonts w:ascii="Calibri" w:eastAsia="Times New Roman" w:hAnsi="Calibri" w:cs="Times New Roman"/>
                <w:szCs w:val="22"/>
              </w:rPr>
              <w:t xml:space="preserve"> react when connected  to synchronizer</w:t>
            </w:r>
            <w:r w:rsidR="00136C81">
              <w:rPr>
                <w:rFonts w:ascii="Calibri" w:eastAsia="Times New Roman" w:hAnsi="Calibri" w:cs="Times New Roman"/>
                <w:szCs w:val="22"/>
              </w:rPr>
              <w:t>s in two different scenarios, with the harmonic engine vibrations taken into consideration and with those vibrations ignored</w:t>
            </w:r>
          </w:p>
          <w:p w:rsidR="00F50E72" w:rsidRDefault="00F50E72" w:rsidP="005B7A6D">
            <w:pPr>
              <w:pStyle w:val="ListParagraph"/>
              <w:numPr>
                <w:ilvl w:val="0"/>
                <w:numId w:val="17"/>
              </w:numPr>
              <w:spacing w:line="240" w:lineRule="auto"/>
              <w:rPr>
                <w:rFonts w:ascii="Calibri" w:eastAsia="Times New Roman" w:hAnsi="Calibri" w:cs="Times New Roman"/>
                <w:szCs w:val="22"/>
              </w:rPr>
            </w:pPr>
            <w:r>
              <w:rPr>
                <w:rFonts w:ascii="Calibri" w:eastAsia="Times New Roman" w:hAnsi="Calibri" w:cs="Times New Roman"/>
                <w:szCs w:val="22"/>
              </w:rPr>
              <w:t>To investigate the intensity of the vibrations transmitted from the powertrain to the synchronizers</w:t>
            </w:r>
          </w:p>
          <w:p w:rsidR="00136C81" w:rsidRDefault="00136C81" w:rsidP="002D6A43">
            <w:pPr>
              <w:pStyle w:val="ListParagraph"/>
              <w:numPr>
                <w:ilvl w:val="0"/>
                <w:numId w:val="17"/>
              </w:numPr>
              <w:spacing w:line="240" w:lineRule="auto"/>
              <w:rPr>
                <w:rFonts w:ascii="Calibri" w:eastAsia="Times New Roman" w:hAnsi="Calibri" w:cs="Times New Roman"/>
                <w:szCs w:val="22"/>
              </w:rPr>
            </w:pPr>
            <w:r>
              <w:rPr>
                <w:rFonts w:ascii="Calibri" w:eastAsia="Times New Roman" w:hAnsi="Calibri" w:cs="Times New Roman"/>
                <w:szCs w:val="22"/>
              </w:rPr>
              <w:t xml:space="preserve">To </w:t>
            </w:r>
            <w:r w:rsidR="002D6A43">
              <w:rPr>
                <w:rFonts w:ascii="Calibri" w:eastAsia="Times New Roman" w:hAnsi="Calibri" w:cs="Times New Roman"/>
                <w:szCs w:val="22"/>
              </w:rPr>
              <w:t>create</w:t>
            </w:r>
            <w:r>
              <w:rPr>
                <w:rFonts w:ascii="Calibri" w:eastAsia="Times New Roman" w:hAnsi="Calibri" w:cs="Times New Roman"/>
                <w:szCs w:val="22"/>
              </w:rPr>
              <w:t xml:space="preserve"> a model for the non-linear torques </w:t>
            </w:r>
            <w:r w:rsidR="002D6A43">
              <w:rPr>
                <w:rFonts w:ascii="Calibri" w:eastAsia="Times New Roman" w:hAnsi="Calibri" w:cs="Times New Roman"/>
                <w:szCs w:val="22"/>
              </w:rPr>
              <w:t>produced with synchronizers</w:t>
            </w:r>
          </w:p>
          <w:p w:rsidR="002D6A43" w:rsidRDefault="002D6A43" w:rsidP="002D6A43">
            <w:pPr>
              <w:pStyle w:val="ListParagraph"/>
              <w:numPr>
                <w:ilvl w:val="0"/>
                <w:numId w:val="17"/>
              </w:numPr>
              <w:spacing w:line="240" w:lineRule="auto"/>
              <w:rPr>
                <w:rFonts w:ascii="Calibri" w:eastAsia="Times New Roman" w:hAnsi="Calibri" w:cs="Times New Roman"/>
                <w:szCs w:val="22"/>
              </w:rPr>
            </w:pPr>
            <w:r>
              <w:rPr>
                <w:rFonts w:ascii="Calibri" w:eastAsia="Times New Roman" w:hAnsi="Calibri" w:cs="Times New Roman"/>
                <w:szCs w:val="22"/>
              </w:rPr>
              <w:t xml:space="preserve">To pinpoint the rate and damping relationships of </w:t>
            </w:r>
            <w:r>
              <w:rPr>
                <w:rFonts w:ascii="Calibri" w:eastAsia="Times New Roman" w:hAnsi="Calibri" w:cs="Times New Roman"/>
                <w:szCs w:val="22"/>
              </w:rPr>
              <w:t>harmonic engine vibrations</w:t>
            </w:r>
            <w:r w:rsidR="00576DE5">
              <w:rPr>
                <w:rFonts w:ascii="Calibri" w:eastAsia="Times New Roman" w:hAnsi="Calibri" w:cs="Times New Roman"/>
                <w:szCs w:val="22"/>
              </w:rPr>
              <w:t xml:space="preserve"> in DCT</w:t>
            </w:r>
            <w:r>
              <w:rPr>
                <w:rFonts w:ascii="Calibri" w:eastAsia="Times New Roman" w:hAnsi="Calibri" w:cs="Times New Roman"/>
                <w:szCs w:val="22"/>
              </w:rPr>
              <w:t>’s</w:t>
            </w:r>
          </w:p>
          <w:p w:rsidR="002D6A43" w:rsidRPr="005B7A6D" w:rsidRDefault="002D6A43" w:rsidP="002D6A43">
            <w:pPr>
              <w:pStyle w:val="ListParagraph"/>
              <w:numPr>
                <w:ilvl w:val="0"/>
                <w:numId w:val="17"/>
              </w:numPr>
              <w:spacing w:line="240" w:lineRule="auto"/>
              <w:rPr>
                <w:rFonts w:ascii="Calibri" w:eastAsia="Times New Roman" w:hAnsi="Calibri" w:cs="Times New Roman"/>
                <w:szCs w:val="22"/>
              </w:rPr>
            </w:pPr>
            <w:r>
              <w:rPr>
                <w:rFonts w:ascii="Calibri" w:eastAsia="Times New Roman" w:hAnsi="Calibri" w:cs="Times New Roman"/>
                <w:szCs w:val="22"/>
              </w:rPr>
              <w:t>To investigate how using different engine models will impact these vibrations and tor</w:t>
            </w:r>
            <w:r w:rsidR="00576DE5">
              <w:rPr>
                <w:rFonts w:ascii="Calibri" w:eastAsia="Times New Roman" w:hAnsi="Calibri" w:cs="Times New Roman"/>
                <w:szCs w:val="22"/>
              </w:rPr>
              <w:t>ques in DCT</w:t>
            </w:r>
            <w:r>
              <w:rPr>
                <w:rFonts w:ascii="Calibri" w:eastAsia="Times New Roman" w:hAnsi="Calibri" w:cs="Times New Roman"/>
                <w:szCs w:val="22"/>
              </w:rPr>
              <w:t>’s</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Why is the study necessary?</w:t>
            </w:r>
          </w:p>
        </w:tc>
        <w:tc>
          <w:tcPr>
            <w:tcW w:w="10595" w:type="dxa"/>
            <w:tcBorders>
              <w:top w:val="nil"/>
              <w:left w:val="nil"/>
              <w:bottom w:val="single" w:sz="4" w:space="0" w:color="auto"/>
              <w:right w:val="single" w:sz="4" w:space="0" w:color="auto"/>
            </w:tcBorders>
            <w:shd w:val="clear" w:color="auto" w:fill="auto"/>
            <w:noWrap/>
            <w:vAlign w:val="bottom"/>
            <w:hideMark/>
          </w:tcPr>
          <w:p w:rsidR="00F50E72" w:rsidRPr="00F50E72" w:rsidRDefault="000C37F0" w:rsidP="00F50E72">
            <w:pPr>
              <w:pStyle w:val="ListParagraph"/>
              <w:numPr>
                <w:ilvl w:val="0"/>
                <w:numId w:val="17"/>
              </w:numPr>
              <w:spacing w:line="240" w:lineRule="auto"/>
              <w:rPr>
                <w:rFonts w:ascii="Calibri" w:eastAsia="Times New Roman" w:hAnsi="Calibri" w:cs="Times New Roman"/>
                <w:szCs w:val="22"/>
              </w:rPr>
            </w:pPr>
            <w:r>
              <w:rPr>
                <w:rFonts w:ascii="Calibri" w:eastAsia="Times New Roman" w:hAnsi="Calibri" w:cs="Times New Roman"/>
                <w:szCs w:val="22"/>
              </w:rPr>
              <w:t xml:space="preserve">Because DCT’s, unlike regular manual transmissions, are still connected to the engine when </w:t>
            </w:r>
            <w:r w:rsidR="00136C81">
              <w:rPr>
                <w:rFonts w:ascii="Calibri" w:eastAsia="Times New Roman" w:hAnsi="Calibri" w:cs="Times New Roman"/>
                <w:szCs w:val="22"/>
              </w:rPr>
              <w:t>synchronization is initialized, vibrations are transmitted that can cause damage or even possibly failure</w:t>
            </w:r>
          </w:p>
          <w:p w:rsidR="00136C81" w:rsidRDefault="00136C81" w:rsidP="000C37F0">
            <w:pPr>
              <w:pStyle w:val="ListParagraph"/>
              <w:numPr>
                <w:ilvl w:val="0"/>
                <w:numId w:val="17"/>
              </w:numPr>
              <w:spacing w:line="240" w:lineRule="auto"/>
              <w:rPr>
                <w:rFonts w:ascii="Calibri" w:eastAsia="Times New Roman" w:hAnsi="Calibri" w:cs="Times New Roman"/>
                <w:szCs w:val="22"/>
              </w:rPr>
            </w:pPr>
            <w:r>
              <w:rPr>
                <w:rFonts w:ascii="Calibri" w:eastAsia="Times New Roman" w:hAnsi="Calibri" w:cs="Times New Roman"/>
                <w:szCs w:val="22"/>
              </w:rPr>
              <w:t>There have been very few previous studies on this subject, but as DCT’s become more prevalent it is important to understand how they handle these vibrations so that designs can be improved</w:t>
            </w:r>
          </w:p>
          <w:p w:rsidR="00F50E72" w:rsidRPr="000C37F0" w:rsidRDefault="00F50E72" w:rsidP="00F50E72">
            <w:pPr>
              <w:pStyle w:val="ListParagraph"/>
              <w:spacing w:line="240" w:lineRule="auto"/>
              <w:ind w:left="765"/>
              <w:rPr>
                <w:rFonts w:ascii="Calibri" w:eastAsia="Times New Roman" w:hAnsi="Calibri" w:cs="Times New Roman"/>
                <w:szCs w:val="22"/>
              </w:rPr>
            </w:pP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Methods</w:t>
            </w:r>
          </w:p>
        </w:tc>
        <w:tc>
          <w:tcPr>
            <w:tcW w:w="10595" w:type="dxa"/>
            <w:tcBorders>
              <w:top w:val="nil"/>
              <w:left w:val="nil"/>
              <w:bottom w:val="single" w:sz="4" w:space="0" w:color="auto"/>
              <w:right w:val="single" w:sz="4" w:space="0" w:color="auto"/>
            </w:tcBorders>
            <w:shd w:val="clear" w:color="auto" w:fill="auto"/>
            <w:noWrap/>
            <w:vAlign w:val="bottom"/>
            <w:hideMark/>
          </w:tcPr>
          <w:p w:rsidR="00E81E45" w:rsidRDefault="005B7A6D" w:rsidP="00E81E45">
            <w:pPr>
              <w:pStyle w:val="ListParagraph"/>
              <w:numPr>
                <w:ilvl w:val="0"/>
                <w:numId w:val="17"/>
              </w:numPr>
              <w:spacing w:line="240" w:lineRule="auto"/>
              <w:rPr>
                <w:rFonts w:ascii="Calibri" w:eastAsia="Times New Roman" w:hAnsi="Calibri" w:cs="Times New Roman"/>
                <w:szCs w:val="22"/>
              </w:rPr>
            </w:pPr>
            <w:r>
              <w:rPr>
                <w:rFonts w:ascii="Calibri" w:eastAsia="Times New Roman" w:hAnsi="Calibri" w:cs="Times New Roman"/>
                <w:szCs w:val="22"/>
              </w:rPr>
              <w:t>Two different simulations were used</w:t>
            </w:r>
            <w:r w:rsidR="00E81E45">
              <w:rPr>
                <w:rFonts w:ascii="Calibri" w:eastAsia="Times New Roman" w:hAnsi="Calibri" w:cs="Times New Roman"/>
                <w:szCs w:val="22"/>
              </w:rPr>
              <w:t xml:space="preserve"> here, one which used the average torque values as a mathematical model and a second evaluation using harmonic torque</w:t>
            </w:r>
          </w:p>
          <w:p w:rsidR="00F50E72" w:rsidRPr="006E2734" w:rsidRDefault="002D6A43" w:rsidP="006E2734">
            <w:pPr>
              <w:pStyle w:val="ListParagraph"/>
              <w:numPr>
                <w:ilvl w:val="0"/>
                <w:numId w:val="17"/>
              </w:numPr>
              <w:spacing w:line="240" w:lineRule="auto"/>
              <w:rPr>
                <w:rFonts w:ascii="Calibri" w:eastAsia="Times New Roman" w:hAnsi="Calibri" w:cs="Times New Roman"/>
                <w:szCs w:val="22"/>
              </w:rPr>
            </w:pPr>
            <w:r>
              <w:rPr>
                <w:rFonts w:ascii="Calibri" w:eastAsia="Times New Roman" w:hAnsi="Calibri" w:cs="Times New Roman"/>
                <w:szCs w:val="22"/>
              </w:rPr>
              <w:t>Analyze the relevant vibrations in an setting with no damping whatsoever</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rPr>
              <w:t>Results</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E81E45" w:rsidP="00E81E45">
            <w:pPr>
              <w:pStyle w:val="ListParagraph"/>
              <w:numPr>
                <w:ilvl w:val="0"/>
                <w:numId w:val="18"/>
              </w:numPr>
              <w:spacing w:line="240" w:lineRule="auto"/>
              <w:rPr>
                <w:rFonts w:ascii="Calibri" w:eastAsia="Times New Roman" w:hAnsi="Calibri" w:cs="Times New Roman"/>
                <w:szCs w:val="22"/>
              </w:rPr>
            </w:pPr>
            <w:r>
              <w:rPr>
                <w:rFonts w:ascii="Calibri" w:eastAsia="Times New Roman" w:hAnsi="Calibri" w:cs="Times New Roman"/>
                <w:szCs w:val="22"/>
              </w:rPr>
              <w:t>Comparing the results from the two test simulations, it can be seen that from the average torque model that the synchronizer connects nonlinearly</w:t>
            </w:r>
          </w:p>
          <w:p w:rsidR="00E81E45" w:rsidRDefault="00AD1989" w:rsidP="000C37F0">
            <w:pPr>
              <w:pStyle w:val="ListParagraph"/>
              <w:numPr>
                <w:ilvl w:val="0"/>
                <w:numId w:val="18"/>
              </w:numPr>
              <w:spacing w:line="240" w:lineRule="auto"/>
              <w:rPr>
                <w:rFonts w:ascii="Calibri" w:eastAsia="Times New Roman" w:hAnsi="Calibri" w:cs="Times New Roman"/>
                <w:szCs w:val="22"/>
              </w:rPr>
            </w:pPr>
            <w:r>
              <w:rPr>
                <w:rFonts w:ascii="Calibri" w:eastAsia="Times New Roman" w:hAnsi="Calibri" w:cs="Times New Roman"/>
                <w:szCs w:val="22"/>
              </w:rPr>
              <w:t xml:space="preserve">When </w:t>
            </w:r>
            <w:r w:rsidR="00E81E45">
              <w:rPr>
                <w:rFonts w:ascii="Calibri" w:eastAsia="Times New Roman" w:hAnsi="Calibri" w:cs="Times New Roman"/>
                <w:szCs w:val="22"/>
              </w:rPr>
              <w:t xml:space="preserve">harmonic torques were </w:t>
            </w:r>
            <w:r w:rsidR="000C37F0">
              <w:rPr>
                <w:rFonts w:ascii="Calibri" w:eastAsia="Times New Roman" w:hAnsi="Calibri" w:cs="Times New Roman"/>
                <w:szCs w:val="22"/>
              </w:rPr>
              <w:t>introduced</w:t>
            </w:r>
            <w:r w:rsidR="00E81E45">
              <w:rPr>
                <w:rFonts w:ascii="Calibri" w:eastAsia="Times New Roman" w:hAnsi="Calibri" w:cs="Times New Roman"/>
                <w:szCs w:val="22"/>
              </w:rPr>
              <w:t xml:space="preserve"> while the </w:t>
            </w:r>
            <w:r w:rsidR="000C37F0">
              <w:rPr>
                <w:rFonts w:ascii="Calibri" w:eastAsia="Times New Roman" w:hAnsi="Calibri" w:cs="Times New Roman"/>
                <w:szCs w:val="22"/>
              </w:rPr>
              <w:t>apparatus</w:t>
            </w:r>
            <w:r w:rsidR="00E81E45">
              <w:rPr>
                <w:rFonts w:ascii="Calibri" w:eastAsia="Times New Roman" w:hAnsi="Calibri" w:cs="Times New Roman"/>
                <w:szCs w:val="22"/>
              </w:rPr>
              <w:t xml:space="preserve"> was </w:t>
            </w:r>
            <w:r w:rsidR="000C37F0">
              <w:rPr>
                <w:rFonts w:ascii="Calibri" w:eastAsia="Times New Roman" w:hAnsi="Calibri" w:cs="Times New Roman"/>
                <w:szCs w:val="22"/>
              </w:rPr>
              <w:t>connected</w:t>
            </w:r>
            <w:r w:rsidR="00E81E45">
              <w:rPr>
                <w:rFonts w:ascii="Calibri" w:eastAsia="Times New Roman" w:hAnsi="Calibri" w:cs="Times New Roman"/>
                <w:szCs w:val="22"/>
              </w:rPr>
              <w:t xml:space="preserve">, it </w:t>
            </w:r>
            <w:r w:rsidR="000C37F0">
              <w:rPr>
                <w:rFonts w:ascii="Calibri" w:eastAsia="Times New Roman" w:hAnsi="Calibri" w:cs="Times New Roman"/>
                <w:szCs w:val="22"/>
              </w:rPr>
              <w:t>created</w:t>
            </w:r>
            <w:r w:rsidR="00E81E45">
              <w:rPr>
                <w:rFonts w:ascii="Calibri" w:eastAsia="Times New Roman" w:hAnsi="Calibri" w:cs="Times New Roman"/>
                <w:szCs w:val="22"/>
              </w:rPr>
              <w:t xml:space="preserve"> larger vibrations</w:t>
            </w:r>
          </w:p>
          <w:p w:rsidR="002F12E8" w:rsidRDefault="002F12E8" w:rsidP="000C37F0">
            <w:pPr>
              <w:pStyle w:val="ListParagraph"/>
              <w:numPr>
                <w:ilvl w:val="0"/>
                <w:numId w:val="18"/>
              </w:numPr>
              <w:spacing w:line="240" w:lineRule="auto"/>
              <w:rPr>
                <w:rFonts w:ascii="Calibri" w:eastAsia="Times New Roman" w:hAnsi="Calibri" w:cs="Times New Roman"/>
                <w:szCs w:val="22"/>
              </w:rPr>
            </w:pPr>
            <w:r>
              <w:rPr>
                <w:rFonts w:ascii="Calibri" w:eastAsia="Times New Roman" w:hAnsi="Calibri" w:cs="Times New Roman"/>
                <w:szCs w:val="22"/>
              </w:rPr>
              <w:t>These vibrations can sometimes prevent the actuation or en</w:t>
            </w:r>
            <w:r w:rsidR="004C5EC9">
              <w:rPr>
                <w:rFonts w:ascii="Calibri" w:eastAsia="Times New Roman" w:hAnsi="Calibri" w:cs="Times New Roman"/>
                <w:szCs w:val="22"/>
              </w:rPr>
              <w:t>gagement of the synchronizer al</w:t>
            </w:r>
            <w:r>
              <w:rPr>
                <w:rFonts w:ascii="Calibri" w:eastAsia="Times New Roman" w:hAnsi="Calibri" w:cs="Times New Roman"/>
                <w:szCs w:val="22"/>
              </w:rPr>
              <w:t>together</w:t>
            </w:r>
          </w:p>
          <w:p w:rsidR="00F50E72" w:rsidRPr="00F50E72" w:rsidRDefault="002D6A43" w:rsidP="00F50E72">
            <w:pPr>
              <w:pStyle w:val="ListParagraph"/>
              <w:numPr>
                <w:ilvl w:val="0"/>
                <w:numId w:val="18"/>
              </w:numPr>
              <w:spacing w:line="240" w:lineRule="auto"/>
              <w:rPr>
                <w:rFonts w:ascii="Calibri" w:eastAsia="Times New Roman" w:hAnsi="Calibri" w:cs="Times New Roman"/>
                <w:szCs w:val="22"/>
              </w:rPr>
            </w:pPr>
            <w:r>
              <w:rPr>
                <w:rFonts w:ascii="Calibri" w:eastAsia="Times New Roman" w:hAnsi="Calibri" w:cs="Times New Roman"/>
                <w:szCs w:val="22"/>
              </w:rPr>
              <w:t>A new model for the investigation of</w:t>
            </w:r>
            <w:r w:rsidR="00576DE5">
              <w:rPr>
                <w:rFonts w:ascii="Calibri" w:eastAsia="Times New Roman" w:hAnsi="Calibri" w:cs="Times New Roman"/>
                <w:szCs w:val="22"/>
              </w:rPr>
              <w:t xml:space="preserve"> these vibrational issues in DCT</w:t>
            </w:r>
            <w:r>
              <w:rPr>
                <w:rFonts w:ascii="Calibri" w:eastAsia="Times New Roman" w:hAnsi="Calibri" w:cs="Times New Roman"/>
                <w:szCs w:val="22"/>
              </w:rPr>
              <w:t>’s was developed by the researchers</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Discussion/Conclusion</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0C37F0" w:rsidP="00F50E72">
            <w:pPr>
              <w:pStyle w:val="ListParagraph"/>
              <w:numPr>
                <w:ilvl w:val="0"/>
                <w:numId w:val="19"/>
              </w:numPr>
              <w:spacing w:line="240" w:lineRule="auto"/>
              <w:rPr>
                <w:rFonts w:ascii="Calibri" w:eastAsia="Times New Roman" w:hAnsi="Calibri" w:cs="Times New Roman"/>
                <w:szCs w:val="22"/>
              </w:rPr>
            </w:pPr>
            <w:r>
              <w:rPr>
                <w:rFonts w:ascii="Calibri" w:eastAsia="Times New Roman" w:hAnsi="Calibri" w:cs="Times New Roman"/>
                <w:szCs w:val="22"/>
              </w:rPr>
              <w:t>The effect of the increased vibrations is significant in that they can have a tremendous impact on the frictions produced where the chamfer surfaces come in contact</w:t>
            </w:r>
          </w:p>
          <w:p w:rsidR="002D6A43" w:rsidRDefault="002D6A43" w:rsidP="00F50E72">
            <w:pPr>
              <w:pStyle w:val="ListParagraph"/>
              <w:numPr>
                <w:ilvl w:val="0"/>
                <w:numId w:val="19"/>
              </w:numPr>
              <w:spacing w:line="240" w:lineRule="auto"/>
              <w:rPr>
                <w:rFonts w:ascii="Calibri" w:eastAsia="Times New Roman" w:hAnsi="Calibri" w:cs="Times New Roman"/>
                <w:szCs w:val="22"/>
              </w:rPr>
            </w:pPr>
            <w:r>
              <w:rPr>
                <w:rFonts w:ascii="Calibri" w:eastAsia="Times New Roman" w:hAnsi="Calibri" w:cs="Times New Roman"/>
                <w:szCs w:val="22"/>
              </w:rPr>
              <w:t>Three different method</w:t>
            </w:r>
            <w:r w:rsidR="00F50E72">
              <w:rPr>
                <w:rFonts w:ascii="Calibri" w:eastAsia="Times New Roman" w:hAnsi="Calibri" w:cs="Times New Roman"/>
                <w:szCs w:val="22"/>
              </w:rPr>
              <w:t>s were found to be effective utilizing the mean torque simulation technique</w:t>
            </w:r>
          </w:p>
          <w:p w:rsidR="00F50E72" w:rsidRDefault="00F50E72" w:rsidP="00F50E72">
            <w:pPr>
              <w:pStyle w:val="ListParagraph"/>
              <w:numPr>
                <w:ilvl w:val="0"/>
                <w:numId w:val="19"/>
              </w:numPr>
              <w:spacing w:line="240" w:lineRule="auto"/>
              <w:rPr>
                <w:rFonts w:ascii="Calibri" w:eastAsia="Times New Roman" w:hAnsi="Calibri" w:cs="Times New Roman"/>
                <w:szCs w:val="22"/>
              </w:rPr>
            </w:pPr>
            <w:r>
              <w:rPr>
                <w:rFonts w:ascii="Calibri" w:eastAsia="Times New Roman" w:hAnsi="Calibri" w:cs="Times New Roman"/>
                <w:szCs w:val="22"/>
              </w:rPr>
              <w:t>This is the first study to thoroughly examine this topic using a two inertia representation as a function of shift and shaft acceleration</w:t>
            </w:r>
          </w:p>
          <w:p w:rsidR="00F50E72" w:rsidRPr="000C37F0" w:rsidRDefault="00F50E72" w:rsidP="00F50E72">
            <w:pPr>
              <w:pStyle w:val="ListParagraph"/>
              <w:spacing w:line="240" w:lineRule="auto"/>
              <w:ind w:left="765"/>
              <w:rPr>
                <w:rFonts w:ascii="Calibri" w:eastAsia="Times New Roman" w:hAnsi="Calibri" w:cs="Times New Roman"/>
                <w:szCs w:val="22"/>
              </w:rPr>
            </w:pP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rPr>
              <w:lastRenderedPageBreak/>
              <w:t>How can this help my senior project?</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0C37F0" w:rsidP="000C37F0">
            <w:pPr>
              <w:pStyle w:val="ListParagraph"/>
              <w:numPr>
                <w:ilvl w:val="0"/>
                <w:numId w:val="19"/>
              </w:numPr>
              <w:spacing w:line="240" w:lineRule="auto"/>
              <w:rPr>
                <w:rFonts w:ascii="Calibri" w:eastAsia="Times New Roman" w:hAnsi="Calibri" w:cs="Times New Roman"/>
                <w:szCs w:val="22"/>
              </w:rPr>
            </w:pPr>
            <w:r>
              <w:rPr>
                <w:rFonts w:ascii="Calibri" w:eastAsia="Times New Roman" w:hAnsi="Calibri" w:cs="Times New Roman"/>
                <w:szCs w:val="22"/>
              </w:rPr>
              <w:t>This article contained a treasure trove of data about t</w:t>
            </w:r>
            <w:r w:rsidR="002F12E8">
              <w:rPr>
                <w:rFonts w:ascii="Calibri" w:eastAsia="Times New Roman" w:hAnsi="Calibri" w:cs="Times New Roman"/>
                <w:szCs w:val="22"/>
              </w:rPr>
              <w:t xml:space="preserve">he effects of vibrations on </w:t>
            </w:r>
            <w:r w:rsidR="00576DE5">
              <w:rPr>
                <w:rFonts w:ascii="Calibri" w:eastAsia="Times New Roman" w:hAnsi="Calibri" w:cs="Times New Roman"/>
                <w:szCs w:val="22"/>
              </w:rPr>
              <w:t>DCT</w:t>
            </w:r>
            <w:r w:rsidR="002F12E8">
              <w:rPr>
                <w:rFonts w:ascii="Calibri" w:eastAsia="Times New Roman" w:hAnsi="Calibri" w:cs="Times New Roman"/>
                <w:szCs w:val="22"/>
              </w:rPr>
              <w:t>’s</w:t>
            </w:r>
          </w:p>
          <w:p w:rsidR="00F50E72" w:rsidRPr="000C37F0" w:rsidRDefault="00F50E72" w:rsidP="000C37F0">
            <w:pPr>
              <w:pStyle w:val="ListParagraph"/>
              <w:numPr>
                <w:ilvl w:val="0"/>
                <w:numId w:val="19"/>
              </w:numPr>
              <w:spacing w:line="240" w:lineRule="auto"/>
              <w:rPr>
                <w:rFonts w:ascii="Calibri" w:eastAsia="Times New Roman" w:hAnsi="Calibri" w:cs="Times New Roman"/>
                <w:szCs w:val="22"/>
              </w:rPr>
            </w:pPr>
            <w:r>
              <w:rPr>
                <w:rFonts w:ascii="Calibri" w:eastAsia="Times New Roman" w:hAnsi="Calibri" w:cs="Times New Roman"/>
                <w:szCs w:val="22"/>
              </w:rPr>
              <w:t xml:space="preserve">The formula team now has three proven solutions for controlling vibrations in synchronizers.  If we decide that the vibrations are too strong in our project and need to be controlled, we have a detailed analysis that will </w:t>
            </w:r>
            <w:r w:rsidR="006E2734">
              <w:rPr>
                <w:rFonts w:ascii="Calibri" w:eastAsia="Times New Roman" w:hAnsi="Calibri" w:cs="Times New Roman"/>
                <w:szCs w:val="22"/>
              </w:rPr>
              <w:t xml:space="preserve">provide us with several options and </w:t>
            </w:r>
            <w:r>
              <w:rPr>
                <w:rFonts w:ascii="Calibri" w:eastAsia="Times New Roman" w:hAnsi="Calibri" w:cs="Times New Roman"/>
                <w:szCs w:val="22"/>
              </w:rPr>
              <w:t xml:space="preserve">show us what steps need </w:t>
            </w:r>
            <w:r w:rsidR="002F12E8">
              <w:rPr>
                <w:rFonts w:ascii="Calibri" w:eastAsia="Times New Roman" w:hAnsi="Calibri" w:cs="Times New Roman"/>
                <w:szCs w:val="22"/>
              </w:rPr>
              <w:t>t</w:t>
            </w:r>
            <w:r>
              <w:rPr>
                <w:rFonts w:ascii="Calibri" w:eastAsia="Times New Roman" w:hAnsi="Calibri" w:cs="Times New Roman"/>
                <w:szCs w:val="22"/>
              </w:rPr>
              <w:t xml:space="preserve">o be taken to rectify the issue.  </w:t>
            </w:r>
          </w:p>
        </w:tc>
      </w:tr>
    </w:tbl>
    <w:p w:rsidR="008B2991" w:rsidRDefault="008B2991"/>
    <w:tbl>
      <w:tblPr>
        <w:tblW w:w="12680" w:type="dxa"/>
        <w:tblInd w:w="93" w:type="dxa"/>
        <w:tblLook w:val="04A0" w:firstRow="1" w:lastRow="0" w:firstColumn="1" w:lastColumn="0" w:noHBand="0" w:noVBand="1"/>
      </w:tblPr>
      <w:tblGrid>
        <w:gridCol w:w="2792"/>
        <w:gridCol w:w="10291"/>
      </w:tblGrid>
      <w:tr w:rsidR="008B2991" w:rsidRPr="008B2991" w:rsidTr="00A93C29">
        <w:trPr>
          <w:trHeight w:val="315"/>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ascii="Calibri" w:eastAsia="Times New Roman" w:hAnsi="Calibri" w:cs="Times New Roman"/>
                <w:szCs w:val="22"/>
              </w:rPr>
            </w:pPr>
            <w:r w:rsidRPr="008B2991">
              <w:rPr>
                <w:rFonts w:ascii="Calibri" w:eastAsia="Times New Roman" w:hAnsi="Calibri" w:cs="Times New Roman"/>
                <w:szCs w:val="22"/>
              </w:rPr>
              <w:t> </w:t>
            </w:r>
          </w:p>
        </w:tc>
        <w:tc>
          <w:tcPr>
            <w:tcW w:w="10595" w:type="dxa"/>
            <w:tcBorders>
              <w:top w:val="single" w:sz="4" w:space="0" w:color="auto"/>
              <w:left w:val="nil"/>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Pr>
                <w:rFonts w:eastAsia="Times New Roman"/>
                <w:b/>
                <w:bCs/>
                <w:sz w:val="24"/>
                <w:szCs w:val="24"/>
              </w:rPr>
              <w:t>Source #5</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Citation</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ascii="Calibri" w:eastAsia="Times New Roman" w:hAnsi="Calibri" w:cs="Times New Roman"/>
                <w:szCs w:val="22"/>
              </w:rPr>
            </w:pPr>
            <w:r w:rsidRPr="008B2991">
              <w:rPr>
                <w:rFonts w:ascii="Calibri" w:eastAsia="Times New Roman" w:hAnsi="Calibri" w:cs="Times New Roman"/>
                <w:szCs w:val="22"/>
              </w:rPr>
              <w:t> </w:t>
            </w:r>
            <w:r w:rsidR="002F12E8">
              <w:t xml:space="preserve">K. Van Berkel, "Fast and smooth clutch engagement control for dual-clutch transmissions," </w:t>
            </w:r>
            <w:r w:rsidR="002F12E8">
              <w:rPr>
                <w:i/>
                <w:iCs/>
              </w:rPr>
              <w:t xml:space="preserve">Control Engineering Practice, </w:t>
            </w:r>
            <w:r w:rsidR="002F12E8">
              <w:t>vol. 22, pp. 57-68, January 2014.</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Purpose</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607A1D" w:rsidP="00607A1D">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 xml:space="preserve">To attempt to use control commands to separate </w:t>
            </w:r>
            <w:r w:rsidR="00576DE5">
              <w:rPr>
                <w:rFonts w:ascii="Calibri" w:eastAsia="Times New Roman" w:hAnsi="Calibri" w:cs="Times New Roman"/>
                <w:szCs w:val="22"/>
              </w:rPr>
              <w:t>the dual tasks of a DCT</w:t>
            </w:r>
            <w:r>
              <w:rPr>
                <w:rFonts w:ascii="Calibri" w:eastAsia="Times New Roman" w:hAnsi="Calibri" w:cs="Times New Roman"/>
                <w:szCs w:val="22"/>
              </w:rPr>
              <w:t xml:space="preserve"> into different phases in order to improve its overall functionality</w:t>
            </w:r>
          </w:p>
          <w:p w:rsidR="004C5EC9" w:rsidRPr="00607A1D" w:rsidRDefault="004C5EC9" w:rsidP="00607A1D">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To implement control solutions at a minimum of cost by doing offline computations based on testing data</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Why is the study necessary?</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640C4A" w:rsidP="004C5EC9">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Pres</w:t>
            </w:r>
            <w:r w:rsidR="004C5EC9">
              <w:rPr>
                <w:rFonts w:ascii="Calibri" w:eastAsia="Times New Roman" w:hAnsi="Calibri" w:cs="Times New Roman"/>
                <w:szCs w:val="22"/>
              </w:rPr>
              <w:t>ent control models do not take into consideration the dynamics of the actuator or transitory effects that develop from the initial environment</w:t>
            </w:r>
          </w:p>
          <w:p w:rsidR="007B6B28" w:rsidRPr="00640C4A" w:rsidRDefault="007B6B28" w:rsidP="004C5EC9">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Generally when the speed of the clutch is improved, you sacrifice smoothness, and vice versa.  By separating the control commands of the DCT, you can find an optimum middle ground.</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t>Methods</w:t>
            </w:r>
          </w:p>
        </w:tc>
        <w:tc>
          <w:tcPr>
            <w:tcW w:w="10595" w:type="dxa"/>
            <w:tcBorders>
              <w:top w:val="nil"/>
              <w:left w:val="nil"/>
              <w:bottom w:val="single" w:sz="4" w:space="0" w:color="auto"/>
              <w:right w:val="single" w:sz="4" w:space="0" w:color="auto"/>
            </w:tcBorders>
            <w:shd w:val="clear" w:color="auto" w:fill="auto"/>
            <w:noWrap/>
            <w:vAlign w:val="bottom"/>
            <w:hideMark/>
          </w:tcPr>
          <w:p w:rsidR="008A2FD8" w:rsidRDefault="008A2FD8" w:rsidP="007B6B28">
            <w:pPr>
              <w:pStyle w:val="ListParagraph"/>
              <w:numPr>
                <w:ilvl w:val="0"/>
                <w:numId w:val="21"/>
              </w:numPr>
              <w:spacing w:line="240" w:lineRule="auto"/>
              <w:rPr>
                <w:rFonts w:ascii="Calibri" w:eastAsia="Times New Roman" w:hAnsi="Calibri" w:cs="Times New Roman"/>
                <w:szCs w:val="22"/>
              </w:rPr>
            </w:pPr>
            <w:r>
              <w:rPr>
                <w:rFonts w:ascii="Calibri" w:eastAsia="Times New Roman" w:hAnsi="Calibri" w:cs="Times New Roman"/>
                <w:szCs w:val="22"/>
              </w:rPr>
              <w:t>Simulations were performed before the new controller was tested in real live conditions</w:t>
            </w:r>
          </w:p>
          <w:p w:rsidR="009A497A" w:rsidRDefault="009A497A" w:rsidP="007B6B28">
            <w:pPr>
              <w:pStyle w:val="ListParagraph"/>
              <w:numPr>
                <w:ilvl w:val="0"/>
                <w:numId w:val="21"/>
              </w:numPr>
              <w:spacing w:line="240" w:lineRule="auto"/>
              <w:rPr>
                <w:rFonts w:ascii="Calibri" w:eastAsia="Times New Roman" w:hAnsi="Calibri" w:cs="Times New Roman"/>
                <w:szCs w:val="22"/>
              </w:rPr>
            </w:pPr>
            <w:r>
              <w:rPr>
                <w:rFonts w:ascii="Calibri" w:eastAsia="Times New Roman" w:hAnsi="Calibri" w:cs="Times New Roman"/>
                <w:szCs w:val="22"/>
              </w:rPr>
              <w:t>Experiments were performed to test out the newly progra</w:t>
            </w:r>
            <w:r w:rsidR="008A2FD8">
              <w:rPr>
                <w:rFonts w:ascii="Calibri" w:eastAsia="Times New Roman" w:hAnsi="Calibri" w:cs="Times New Roman"/>
                <w:szCs w:val="22"/>
              </w:rPr>
              <w:t>mmed controller in various scena</w:t>
            </w:r>
            <w:r>
              <w:rPr>
                <w:rFonts w:ascii="Calibri" w:eastAsia="Times New Roman" w:hAnsi="Calibri" w:cs="Times New Roman"/>
                <w:szCs w:val="22"/>
              </w:rPr>
              <w:t>rios</w:t>
            </w:r>
          </w:p>
          <w:p w:rsidR="008B2991" w:rsidRPr="007B6B28" w:rsidRDefault="007B6B28" w:rsidP="007B6B28">
            <w:pPr>
              <w:pStyle w:val="ListParagraph"/>
              <w:numPr>
                <w:ilvl w:val="0"/>
                <w:numId w:val="21"/>
              </w:numPr>
              <w:spacing w:line="240" w:lineRule="auto"/>
              <w:rPr>
                <w:rFonts w:ascii="Calibri" w:eastAsia="Times New Roman" w:hAnsi="Calibri" w:cs="Times New Roman"/>
                <w:szCs w:val="22"/>
              </w:rPr>
            </w:pPr>
            <w:r>
              <w:rPr>
                <w:rFonts w:ascii="Calibri" w:eastAsia="Times New Roman" w:hAnsi="Calibri" w:cs="Times New Roman"/>
                <w:szCs w:val="22"/>
              </w:rPr>
              <w:t xml:space="preserve">By fluctuating the initial parameters, the researchers showed that the </w:t>
            </w:r>
            <w:r w:rsidR="00125986">
              <w:rPr>
                <w:rFonts w:ascii="Calibri" w:eastAsia="Times New Roman" w:hAnsi="Calibri" w:cs="Times New Roman"/>
                <w:szCs w:val="22"/>
              </w:rPr>
              <w:t>ambiguity</w:t>
            </w:r>
            <w:r>
              <w:rPr>
                <w:rFonts w:ascii="Calibri" w:eastAsia="Times New Roman" w:hAnsi="Calibri" w:cs="Times New Roman"/>
                <w:szCs w:val="22"/>
              </w:rPr>
              <w:t xml:space="preserve"> in the actuator time is the primary influence on the clutch performance</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rPr>
              <w:t>Results</w:t>
            </w:r>
          </w:p>
        </w:tc>
        <w:tc>
          <w:tcPr>
            <w:tcW w:w="10595" w:type="dxa"/>
            <w:tcBorders>
              <w:top w:val="nil"/>
              <w:left w:val="nil"/>
              <w:bottom w:val="single" w:sz="4" w:space="0" w:color="auto"/>
              <w:right w:val="single" w:sz="4" w:space="0" w:color="auto"/>
            </w:tcBorders>
            <w:shd w:val="clear" w:color="auto" w:fill="auto"/>
            <w:noWrap/>
            <w:vAlign w:val="bottom"/>
            <w:hideMark/>
          </w:tcPr>
          <w:p w:rsidR="008A2FD8" w:rsidRDefault="008A2FD8" w:rsidP="00607A1D">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The results from the simulations and the experiments using test vehicles were compared and they were qualitatively very close to each other</w:t>
            </w:r>
          </w:p>
          <w:p w:rsidR="008B2991" w:rsidRDefault="00607A1D" w:rsidP="00607A1D">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 xml:space="preserve">Even with a very basic design, the experiment was a success and the </w:t>
            </w:r>
            <w:r w:rsidR="00640C4A">
              <w:rPr>
                <w:rFonts w:ascii="Calibri" w:eastAsia="Times New Roman" w:hAnsi="Calibri" w:cs="Times New Roman"/>
                <w:szCs w:val="22"/>
              </w:rPr>
              <w:t>goal</w:t>
            </w:r>
            <w:r>
              <w:rPr>
                <w:rFonts w:ascii="Calibri" w:eastAsia="Times New Roman" w:hAnsi="Calibri" w:cs="Times New Roman"/>
                <w:szCs w:val="22"/>
              </w:rPr>
              <w:t xml:space="preserve"> of splitting the task</w:t>
            </w:r>
            <w:r w:rsidR="00640C4A">
              <w:rPr>
                <w:rFonts w:ascii="Calibri" w:eastAsia="Times New Roman" w:hAnsi="Calibri" w:cs="Times New Roman"/>
                <w:szCs w:val="22"/>
              </w:rPr>
              <w:t>s</w:t>
            </w:r>
            <w:r>
              <w:rPr>
                <w:rFonts w:ascii="Calibri" w:eastAsia="Times New Roman" w:hAnsi="Calibri" w:cs="Times New Roman"/>
                <w:szCs w:val="22"/>
              </w:rPr>
              <w:t xml:space="preserve"> using phases </w:t>
            </w:r>
            <w:r w:rsidR="00640C4A">
              <w:rPr>
                <w:rFonts w:ascii="Calibri" w:eastAsia="Times New Roman" w:hAnsi="Calibri" w:cs="Times New Roman"/>
                <w:szCs w:val="22"/>
              </w:rPr>
              <w:t>was</w:t>
            </w:r>
            <w:r>
              <w:rPr>
                <w:rFonts w:ascii="Calibri" w:eastAsia="Times New Roman" w:hAnsi="Calibri" w:cs="Times New Roman"/>
                <w:szCs w:val="22"/>
              </w:rPr>
              <w:t xml:space="preserve"> obtained</w:t>
            </w:r>
          </w:p>
          <w:p w:rsidR="000D1D41" w:rsidRDefault="000D1D41" w:rsidP="00607A1D">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The shifts between the stages are selected such that the preferred slip acceleration is realized precisely when the clutch engages</w:t>
            </w:r>
          </w:p>
          <w:p w:rsidR="006D200C" w:rsidRPr="00607A1D" w:rsidRDefault="006D200C" w:rsidP="00607A1D">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 xml:space="preserve">A significant contributing factor to the overall effectiveness of the controller was what time constant they programmed in as the time required for the clutch to engage.  It was discovered that programming an underestimated time for the clutch to engage had significant benefits in the overall smoothness of </w:t>
            </w:r>
            <w:r>
              <w:rPr>
                <w:rFonts w:ascii="Calibri" w:eastAsia="Times New Roman" w:hAnsi="Calibri" w:cs="Times New Roman"/>
                <w:szCs w:val="22"/>
              </w:rPr>
              <w:lastRenderedPageBreak/>
              <w:t xml:space="preserve">the clutch.  Overestimating the time required for engagement served no useful </w:t>
            </w:r>
            <w:r w:rsidR="00B66E44">
              <w:rPr>
                <w:rFonts w:ascii="Calibri" w:eastAsia="Times New Roman" w:hAnsi="Calibri" w:cs="Times New Roman"/>
                <w:szCs w:val="22"/>
              </w:rPr>
              <w:t>purpose;</w:t>
            </w:r>
            <w:r>
              <w:rPr>
                <w:rFonts w:ascii="Calibri" w:eastAsia="Times New Roman" w:hAnsi="Calibri" w:cs="Times New Roman"/>
                <w:szCs w:val="22"/>
              </w:rPr>
              <w:t xml:space="preserve"> the only result was an obvious one that the clutch took longer to engage.  </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szCs w:val="24"/>
              </w:rPr>
              <w:lastRenderedPageBreak/>
              <w:t>Discussion/Conclusion</w:t>
            </w:r>
          </w:p>
        </w:tc>
        <w:tc>
          <w:tcPr>
            <w:tcW w:w="10595" w:type="dxa"/>
            <w:tcBorders>
              <w:top w:val="nil"/>
              <w:left w:val="nil"/>
              <w:bottom w:val="single" w:sz="4" w:space="0" w:color="auto"/>
              <w:right w:val="single" w:sz="4" w:space="0" w:color="auto"/>
            </w:tcBorders>
            <w:shd w:val="clear" w:color="auto" w:fill="auto"/>
            <w:noWrap/>
            <w:vAlign w:val="bottom"/>
            <w:hideMark/>
          </w:tcPr>
          <w:p w:rsidR="008B2991" w:rsidRDefault="009A497A" w:rsidP="009A497A">
            <w:pPr>
              <w:pStyle w:val="ListParagraph"/>
              <w:numPr>
                <w:ilvl w:val="0"/>
                <w:numId w:val="22"/>
              </w:numPr>
              <w:spacing w:line="240" w:lineRule="auto"/>
              <w:rPr>
                <w:rFonts w:ascii="Calibri" w:eastAsia="Times New Roman" w:hAnsi="Calibri" w:cs="Times New Roman"/>
                <w:szCs w:val="22"/>
              </w:rPr>
            </w:pPr>
            <w:r>
              <w:rPr>
                <w:rFonts w:ascii="Calibri" w:eastAsia="Times New Roman" w:hAnsi="Calibri" w:cs="Times New Roman"/>
                <w:szCs w:val="22"/>
              </w:rPr>
              <w:t>When the actuator timing was highly uncertain, smooth clutch engagement was achieved, but this caused the clutch to perform a little more slowly</w:t>
            </w:r>
          </w:p>
          <w:p w:rsidR="009A497A" w:rsidRPr="009A497A" w:rsidRDefault="009A497A" w:rsidP="009A497A">
            <w:pPr>
              <w:pStyle w:val="ListParagraph"/>
              <w:numPr>
                <w:ilvl w:val="0"/>
                <w:numId w:val="22"/>
              </w:numPr>
              <w:spacing w:line="240" w:lineRule="auto"/>
              <w:rPr>
                <w:rFonts w:ascii="Calibri" w:eastAsia="Times New Roman" w:hAnsi="Calibri" w:cs="Times New Roman"/>
                <w:szCs w:val="22"/>
              </w:rPr>
            </w:pPr>
            <w:r>
              <w:rPr>
                <w:rFonts w:ascii="Calibri" w:eastAsia="Times New Roman" w:hAnsi="Calibri" w:cs="Times New Roman"/>
                <w:szCs w:val="22"/>
              </w:rPr>
              <w:t>Tests on experimental vehicles demonstrated that not only does this new 2 phase controller work, but that it holds up in real scenarios with unknowns added in as variables</w:t>
            </w:r>
          </w:p>
        </w:tc>
      </w:tr>
      <w:tr w:rsidR="008B2991" w:rsidRPr="008B2991" w:rsidTr="00A93C29">
        <w:trPr>
          <w:trHeight w:val="120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8B2991" w:rsidRPr="008B2991" w:rsidRDefault="008B2991" w:rsidP="00A93C29">
            <w:pPr>
              <w:spacing w:line="240" w:lineRule="auto"/>
              <w:rPr>
                <w:rFonts w:eastAsia="Times New Roman"/>
                <w:b/>
                <w:bCs/>
                <w:sz w:val="24"/>
                <w:szCs w:val="24"/>
              </w:rPr>
            </w:pPr>
            <w:r w:rsidRPr="008B2991">
              <w:rPr>
                <w:rFonts w:eastAsia="Times New Roman"/>
                <w:b/>
                <w:bCs/>
                <w:sz w:val="24"/>
              </w:rPr>
              <w:t>How can this help my senior project?</w:t>
            </w:r>
          </w:p>
        </w:tc>
        <w:tc>
          <w:tcPr>
            <w:tcW w:w="10595" w:type="dxa"/>
            <w:tcBorders>
              <w:top w:val="nil"/>
              <w:left w:val="nil"/>
              <w:bottom w:val="single" w:sz="4" w:space="0" w:color="auto"/>
              <w:right w:val="single" w:sz="4" w:space="0" w:color="auto"/>
            </w:tcBorders>
            <w:shd w:val="clear" w:color="auto" w:fill="auto"/>
            <w:noWrap/>
            <w:vAlign w:val="bottom"/>
            <w:hideMark/>
          </w:tcPr>
          <w:p w:rsidR="007B6B28" w:rsidRDefault="007B6B28" w:rsidP="00640C4A">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This article will be very useful when it comes to programming our PLC for our DCT.  It is of great significance that the findings of this study indicate that the solution to this problem is easy as well as inexpensive, seeing as how we are not going to have unlimited funding at our disposal.</w:t>
            </w:r>
          </w:p>
          <w:p w:rsidR="007B6B28" w:rsidRDefault="007B6B28" w:rsidP="00640C4A">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It detailed the best possible programming tactics to use for our PLC, ideas which we will surely try to make us</w:t>
            </w:r>
            <w:r w:rsidR="006E2734">
              <w:rPr>
                <w:rFonts w:ascii="Calibri" w:eastAsia="Times New Roman" w:hAnsi="Calibri" w:cs="Times New Roman"/>
                <w:szCs w:val="22"/>
              </w:rPr>
              <w:t>e</w:t>
            </w:r>
            <w:r>
              <w:rPr>
                <w:rFonts w:ascii="Calibri" w:eastAsia="Times New Roman" w:hAnsi="Calibri" w:cs="Times New Roman"/>
                <w:szCs w:val="22"/>
              </w:rPr>
              <w:t xml:space="preserve"> of</w:t>
            </w:r>
          </w:p>
          <w:p w:rsidR="008B2991" w:rsidRPr="00640C4A" w:rsidRDefault="00640C4A" w:rsidP="00640C4A">
            <w:pPr>
              <w:pStyle w:val="ListParagraph"/>
              <w:numPr>
                <w:ilvl w:val="0"/>
                <w:numId w:val="20"/>
              </w:numPr>
              <w:spacing w:line="240" w:lineRule="auto"/>
              <w:rPr>
                <w:rFonts w:ascii="Calibri" w:eastAsia="Times New Roman" w:hAnsi="Calibri" w:cs="Times New Roman"/>
                <w:szCs w:val="22"/>
              </w:rPr>
            </w:pPr>
            <w:r>
              <w:rPr>
                <w:rFonts w:ascii="Calibri" w:eastAsia="Times New Roman" w:hAnsi="Calibri" w:cs="Times New Roman"/>
                <w:szCs w:val="22"/>
              </w:rPr>
              <w:t>This article contained an excellent schematic of a DCT, which is a useful reference for when we are making ours</w:t>
            </w:r>
          </w:p>
        </w:tc>
      </w:tr>
    </w:tbl>
    <w:p w:rsidR="008B2991" w:rsidRDefault="008B2991"/>
    <w:p w:rsidR="008B2991" w:rsidRDefault="008B2991"/>
    <w:sectPr w:rsidR="008B2991">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825"/>
    <w:multiLevelType w:val="hybridMultilevel"/>
    <w:tmpl w:val="ABA8E7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D0E08DE"/>
    <w:multiLevelType w:val="hybridMultilevel"/>
    <w:tmpl w:val="AF7A62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140EAB"/>
    <w:multiLevelType w:val="hybridMultilevel"/>
    <w:tmpl w:val="B50C3E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D1430BF"/>
    <w:multiLevelType w:val="hybridMultilevel"/>
    <w:tmpl w:val="9BF695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FB05A25"/>
    <w:multiLevelType w:val="hybridMultilevel"/>
    <w:tmpl w:val="390040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1B0105F"/>
    <w:multiLevelType w:val="hybridMultilevel"/>
    <w:tmpl w:val="98104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73F5EED"/>
    <w:multiLevelType w:val="hybridMultilevel"/>
    <w:tmpl w:val="C3E852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8074219"/>
    <w:multiLevelType w:val="hybridMultilevel"/>
    <w:tmpl w:val="125EF7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B981B7D"/>
    <w:multiLevelType w:val="hybridMultilevel"/>
    <w:tmpl w:val="609CCC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E193AEC"/>
    <w:multiLevelType w:val="hybridMultilevel"/>
    <w:tmpl w:val="783AC9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F906904"/>
    <w:multiLevelType w:val="hybridMultilevel"/>
    <w:tmpl w:val="196A47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25B0EB9"/>
    <w:multiLevelType w:val="hybridMultilevel"/>
    <w:tmpl w:val="265A98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E9064A0"/>
    <w:multiLevelType w:val="hybridMultilevel"/>
    <w:tmpl w:val="169835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6020F2C"/>
    <w:multiLevelType w:val="hybridMultilevel"/>
    <w:tmpl w:val="5BA09C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B231EF4"/>
    <w:multiLevelType w:val="hybridMultilevel"/>
    <w:tmpl w:val="7EF876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E412E13"/>
    <w:multiLevelType w:val="hybridMultilevel"/>
    <w:tmpl w:val="7D1860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B573F30"/>
    <w:multiLevelType w:val="hybridMultilevel"/>
    <w:tmpl w:val="8EF838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E935BC1"/>
    <w:multiLevelType w:val="hybridMultilevel"/>
    <w:tmpl w:val="8E4EDB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ED124DE"/>
    <w:multiLevelType w:val="hybridMultilevel"/>
    <w:tmpl w:val="29201A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21F631D"/>
    <w:multiLevelType w:val="hybridMultilevel"/>
    <w:tmpl w:val="6C64AC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6183914"/>
    <w:multiLevelType w:val="hybridMultilevel"/>
    <w:tmpl w:val="CFF21B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99943AB"/>
    <w:multiLevelType w:val="hybridMultilevel"/>
    <w:tmpl w:val="4D9821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15"/>
  </w:num>
  <w:num w:numId="3">
    <w:abstractNumId w:val="0"/>
  </w:num>
  <w:num w:numId="4">
    <w:abstractNumId w:val="12"/>
  </w:num>
  <w:num w:numId="5">
    <w:abstractNumId w:val="21"/>
  </w:num>
  <w:num w:numId="6">
    <w:abstractNumId w:val="10"/>
  </w:num>
  <w:num w:numId="7">
    <w:abstractNumId w:val="11"/>
  </w:num>
  <w:num w:numId="8">
    <w:abstractNumId w:val="9"/>
  </w:num>
  <w:num w:numId="9">
    <w:abstractNumId w:val="2"/>
  </w:num>
  <w:num w:numId="10">
    <w:abstractNumId w:val="17"/>
  </w:num>
  <w:num w:numId="11">
    <w:abstractNumId w:val="3"/>
  </w:num>
  <w:num w:numId="12">
    <w:abstractNumId w:val="4"/>
  </w:num>
  <w:num w:numId="13">
    <w:abstractNumId w:val="6"/>
  </w:num>
  <w:num w:numId="14">
    <w:abstractNumId w:val="14"/>
  </w:num>
  <w:num w:numId="15">
    <w:abstractNumId w:val="16"/>
  </w:num>
  <w:num w:numId="16">
    <w:abstractNumId w:val="20"/>
  </w:num>
  <w:num w:numId="17">
    <w:abstractNumId w:val="5"/>
  </w:num>
  <w:num w:numId="18">
    <w:abstractNumId w:val="7"/>
  </w:num>
  <w:num w:numId="19">
    <w:abstractNumId w:val="13"/>
  </w:num>
  <w:num w:numId="20">
    <w:abstractNumId w:val="19"/>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A35E8"/>
    <w:rsid w:val="000675F1"/>
    <w:rsid w:val="000C37F0"/>
    <w:rsid w:val="000D1D41"/>
    <w:rsid w:val="000D6C84"/>
    <w:rsid w:val="00125986"/>
    <w:rsid w:val="00136C81"/>
    <w:rsid w:val="002D6A43"/>
    <w:rsid w:val="002F12E8"/>
    <w:rsid w:val="002F7B5F"/>
    <w:rsid w:val="0031229B"/>
    <w:rsid w:val="003A35E8"/>
    <w:rsid w:val="003B6D36"/>
    <w:rsid w:val="004C5EC9"/>
    <w:rsid w:val="00576DE5"/>
    <w:rsid w:val="00580FA5"/>
    <w:rsid w:val="005B7A6D"/>
    <w:rsid w:val="00607A1D"/>
    <w:rsid w:val="00640C4A"/>
    <w:rsid w:val="00660F68"/>
    <w:rsid w:val="006D200C"/>
    <w:rsid w:val="006E2734"/>
    <w:rsid w:val="006F3091"/>
    <w:rsid w:val="006F5CE5"/>
    <w:rsid w:val="007B6B28"/>
    <w:rsid w:val="007F6B45"/>
    <w:rsid w:val="008A2FD8"/>
    <w:rsid w:val="008B2991"/>
    <w:rsid w:val="009A497A"/>
    <w:rsid w:val="009F7483"/>
    <w:rsid w:val="00A72A61"/>
    <w:rsid w:val="00A93C29"/>
    <w:rsid w:val="00AD1989"/>
    <w:rsid w:val="00B47BEC"/>
    <w:rsid w:val="00B66E44"/>
    <w:rsid w:val="00B70129"/>
    <w:rsid w:val="00C1291B"/>
    <w:rsid w:val="00C738D0"/>
    <w:rsid w:val="00D10622"/>
    <w:rsid w:val="00DC6652"/>
    <w:rsid w:val="00E36A57"/>
    <w:rsid w:val="00E43D11"/>
    <w:rsid w:val="00E81E45"/>
    <w:rsid w:val="00E974F7"/>
    <w:rsid w:val="00F50E72"/>
    <w:rsid w:val="00F6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8B2991"/>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8B2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8B2991"/>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8B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031">
      <w:bodyDiv w:val="1"/>
      <w:marLeft w:val="0"/>
      <w:marRight w:val="0"/>
      <w:marTop w:val="0"/>
      <w:marBottom w:val="0"/>
      <w:divBdr>
        <w:top w:val="none" w:sz="0" w:space="0" w:color="auto"/>
        <w:left w:val="none" w:sz="0" w:space="0" w:color="auto"/>
        <w:bottom w:val="none" w:sz="0" w:space="0" w:color="auto"/>
        <w:right w:val="none" w:sz="0" w:space="0" w:color="auto"/>
      </w:divBdr>
    </w:div>
    <w:div w:id="543323755">
      <w:bodyDiv w:val="1"/>
      <w:marLeft w:val="0"/>
      <w:marRight w:val="0"/>
      <w:marTop w:val="0"/>
      <w:marBottom w:val="0"/>
      <w:divBdr>
        <w:top w:val="none" w:sz="0" w:space="0" w:color="auto"/>
        <w:left w:val="none" w:sz="0" w:space="0" w:color="auto"/>
        <w:bottom w:val="none" w:sz="0" w:space="0" w:color="auto"/>
        <w:right w:val="none" w:sz="0" w:space="0" w:color="auto"/>
      </w:divBdr>
    </w:div>
    <w:div w:id="1388727526">
      <w:bodyDiv w:val="1"/>
      <w:marLeft w:val="0"/>
      <w:marRight w:val="0"/>
      <w:marTop w:val="0"/>
      <w:marBottom w:val="0"/>
      <w:divBdr>
        <w:top w:val="none" w:sz="0" w:space="0" w:color="auto"/>
        <w:left w:val="none" w:sz="0" w:space="0" w:color="auto"/>
        <w:bottom w:val="none" w:sz="0" w:space="0" w:color="auto"/>
        <w:right w:val="none" w:sz="0" w:space="0" w:color="auto"/>
      </w:divBdr>
    </w:div>
    <w:div w:id="1753621769">
      <w:bodyDiv w:val="1"/>
      <w:marLeft w:val="0"/>
      <w:marRight w:val="0"/>
      <w:marTop w:val="0"/>
      <w:marBottom w:val="0"/>
      <w:divBdr>
        <w:top w:val="none" w:sz="0" w:space="0" w:color="auto"/>
        <w:left w:val="none" w:sz="0" w:space="0" w:color="auto"/>
        <w:bottom w:val="none" w:sz="0" w:space="0" w:color="auto"/>
        <w:right w:val="none" w:sz="0" w:space="0" w:color="auto"/>
      </w:divBdr>
    </w:div>
    <w:div w:id="213490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Copy of Literature Review Matrix.docx</vt:lpstr>
    </vt:vector>
  </TitlesOfParts>
  <Company>Old Dominion University</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Literature Review Matrix.docx</dc:title>
  <dc:creator>ringleb</dc:creator>
  <cp:lastModifiedBy>Patrick</cp:lastModifiedBy>
  <cp:revision>2</cp:revision>
  <dcterms:created xsi:type="dcterms:W3CDTF">2015-02-10T16:52:00Z</dcterms:created>
  <dcterms:modified xsi:type="dcterms:W3CDTF">2015-02-10T16:52:00Z</dcterms:modified>
</cp:coreProperties>
</file>