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35E8" w:rsidRDefault="00F06A1B">
      <w:r>
        <w:rPr>
          <w:b/>
          <w:sz w:val="24"/>
        </w:rPr>
        <w:t>Research Question: How do I design an exceptional formula car suspension?</w:t>
      </w:r>
    </w:p>
    <w:p w:rsidR="003A35E8" w:rsidRDefault="003A35E8"/>
    <w:p w:rsidR="003A35E8" w:rsidRDefault="003A35E8"/>
    <w:p w:rsidR="003A35E8" w:rsidRDefault="003A35E8"/>
    <w:tbl>
      <w:tblPr>
        <w:tblStyle w:val="a"/>
        <w:tblW w:w="11710" w:type="dxa"/>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10080"/>
      </w:tblGrid>
      <w:tr w:rsidR="00F06A1B" w:rsidTr="00987E00">
        <w:tc>
          <w:tcPr>
            <w:tcW w:w="1630" w:type="dxa"/>
            <w:tcMar>
              <w:top w:w="100" w:type="dxa"/>
              <w:left w:w="100" w:type="dxa"/>
              <w:bottom w:w="100" w:type="dxa"/>
              <w:right w:w="100" w:type="dxa"/>
            </w:tcMar>
          </w:tcPr>
          <w:p w:rsidR="00F06A1B" w:rsidRDefault="00F06A1B">
            <w:pPr>
              <w:spacing w:line="240" w:lineRule="auto"/>
            </w:pPr>
          </w:p>
        </w:tc>
        <w:tc>
          <w:tcPr>
            <w:tcW w:w="10080" w:type="dxa"/>
            <w:tcMar>
              <w:top w:w="100" w:type="dxa"/>
              <w:left w:w="100" w:type="dxa"/>
              <w:bottom w:w="100" w:type="dxa"/>
              <w:right w:w="100" w:type="dxa"/>
            </w:tcMar>
          </w:tcPr>
          <w:p w:rsidR="00F06A1B" w:rsidRDefault="00F06A1B">
            <w:pPr>
              <w:spacing w:line="240" w:lineRule="auto"/>
            </w:pPr>
            <w:r>
              <w:rPr>
                <w:b/>
                <w:sz w:val="24"/>
              </w:rPr>
              <w:t>Source 1</w:t>
            </w:r>
          </w:p>
        </w:tc>
      </w:tr>
      <w:tr w:rsidR="00F06A1B" w:rsidTr="00987E00">
        <w:tc>
          <w:tcPr>
            <w:tcW w:w="1630" w:type="dxa"/>
            <w:tcMar>
              <w:top w:w="100" w:type="dxa"/>
              <w:left w:w="100" w:type="dxa"/>
              <w:bottom w:w="100" w:type="dxa"/>
              <w:right w:w="100" w:type="dxa"/>
            </w:tcMar>
          </w:tcPr>
          <w:p w:rsidR="00F06A1B" w:rsidRDefault="00F06A1B">
            <w:pPr>
              <w:spacing w:line="240" w:lineRule="auto"/>
            </w:pPr>
            <w:r>
              <w:rPr>
                <w:b/>
                <w:sz w:val="24"/>
              </w:rPr>
              <w:t>Citation</w:t>
            </w:r>
          </w:p>
        </w:tc>
        <w:tc>
          <w:tcPr>
            <w:tcW w:w="10080" w:type="dxa"/>
            <w:tcMar>
              <w:top w:w="100" w:type="dxa"/>
              <w:left w:w="100" w:type="dxa"/>
              <w:bottom w:w="100" w:type="dxa"/>
              <w:right w:w="100" w:type="dxa"/>
            </w:tcMar>
          </w:tcPr>
          <w:p w:rsidR="00F06A1B" w:rsidRDefault="00445EE3" w:rsidP="000E222C">
            <w:pPr>
              <w:spacing w:line="240" w:lineRule="auto"/>
            </w:pPr>
            <w:r>
              <w:t xml:space="preserve">Rudrendu Shekhar, Akshay Kr. Singh, Vishwajeet Karmwar, </w:t>
            </w:r>
            <w:r w:rsidR="000E222C">
              <w:t>Design and Validation of Steering Kinematics for Generating Maximum Cornering Force using a Deterministic Sketch</w:t>
            </w:r>
            <w:r w:rsidR="000E222C">
              <w:t xml:space="preserve">, </w:t>
            </w:r>
            <w:r w:rsidR="000E222C">
              <w:t>International Journal of Applied Engineering Research</w:t>
            </w:r>
            <w:r w:rsidR="000E222C">
              <w:t xml:space="preserve">, </w:t>
            </w:r>
            <w:r w:rsidR="000E222C">
              <w:t>Volume 8, Number 14</w:t>
            </w:r>
            <w:r w:rsidR="000E222C">
              <w:t xml:space="preserve">, </w:t>
            </w:r>
            <w:r w:rsidR="000E222C">
              <w:t>pp. 1737-1747</w:t>
            </w:r>
          </w:p>
        </w:tc>
      </w:tr>
      <w:tr w:rsidR="00F06A1B" w:rsidTr="00987E00">
        <w:tc>
          <w:tcPr>
            <w:tcW w:w="1630" w:type="dxa"/>
            <w:tcMar>
              <w:top w:w="100" w:type="dxa"/>
              <w:left w:w="100" w:type="dxa"/>
              <w:bottom w:w="100" w:type="dxa"/>
              <w:right w:w="100" w:type="dxa"/>
            </w:tcMar>
          </w:tcPr>
          <w:p w:rsidR="00F06A1B" w:rsidRDefault="00F06A1B">
            <w:pPr>
              <w:spacing w:line="240" w:lineRule="auto"/>
            </w:pPr>
            <w:r>
              <w:rPr>
                <w:b/>
                <w:sz w:val="24"/>
              </w:rPr>
              <w:t>Purpose</w:t>
            </w:r>
          </w:p>
        </w:tc>
        <w:tc>
          <w:tcPr>
            <w:tcW w:w="10080" w:type="dxa"/>
            <w:tcMar>
              <w:top w:w="100" w:type="dxa"/>
              <w:left w:w="100" w:type="dxa"/>
              <w:bottom w:w="100" w:type="dxa"/>
              <w:right w:w="100" w:type="dxa"/>
            </w:tcMar>
          </w:tcPr>
          <w:p w:rsidR="00F06A1B" w:rsidRDefault="00F06A1B">
            <w:pPr>
              <w:spacing w:line="240" w:lineRule="auto"/>
            </w:pPr>
            <w:r>
              <w:t>This paper talks about the design of a steering system that maximizes cornering force.</w:t>
            </w:r>
          </w:p>
        </w:tc>
      </w:tr>
      <w:tr w:rsidR="00F06A1B" w:rsidTr="00987E00">
        <w:tc>
          <w:tcPr>
            <w:tcW w:w="1630" w:type="dxa"/>
            <w:tcMar>
              <w:top w:w="100" w:type="dxa"/>
              <w:left w:w="100" w:type="dxa"/>
              <w:bottom w:w="100" w:type="dxa"/>
              <w:right w:w="100" w:type="dxa"/>
            </w:tcMar>
          </w:tcPr>
          <w:p w:rsidR="00F06A1B" w:rsidRDefault="00F06A1B">
            <w:pPr>
              <w:spacing w:line="240" w:lineRule="auto"/>
            </w:pPr>
            <w:r>
              <w:rPr>
                <w:b/>
                <w:sz w:val="24"/>
              </w:rPr>
              <w:t>Why is the study necessary</w:t>
            </w:r>
          </w:p>
        </w:tc>
        <w:tc>
          <w:tcPr>
            <w:tcW w:w="10080" w:type="dxa"/>
            <w:tcMar>
              <w:top w:w="100" w:type="dxa"/>
              <w:left w:w="100" w:type="dxa"/>
              <w:bottom w:w="100" w:type="dxa"/>
              <w:right w:w="100" w:type="dxa"/>
            </w:tcMar>
          </w:tcPr>
          <w:p w:rsidR="00F06A1B" w:rsidRDefault="00F06A1B">
            <w:pPr>
              <w:spacing w:line="240" w:lineRule="auto"/>
            </w:pPr>
            <w:r>
              <w:t xml:space="preserve">This study is necessary because if one can drive through a corner faster, he/she can enter the turn faster and drive out of the turn sooner and </w:t>
            </w:r>
            <w:r w:rsidR="00F2737B">
              <w:t>faster. This would dramatically affect lap times.</w:t>
            </w:r>
          </w:p>
        </w:tc>
      </w:tr>
      <w:tr w:rsidR="00F06A1B" w:rsidTr="00987E00">
        <w:tc>
          <w:tcPr>
            <w:tcW w:w="1630" w:type="dxa"/>
            <w:tcMar>
              <w:top w:w="100" w:type="dxa"/>
              <w:left w:w="100" w:type="dxa"/>
              <w:bottom w:w="100" w:type="dxa"/>
              <w:right w:w="100" w:type="dxa"/>
            </w:tcMar>
          </w:tcPr>
          <w:p w:rsidR="00F06A1B" w:rsidRDefault="00F06A1B">
            <w:pPr>
              <w:spacing w:line="240" w:lineRule="auto"/>
            </w:pPr>
            <w:r>
              <w:rPr>
                <w:b/>
                <w:sz w:val="24"/>
              </w:rPr>
              <w:t>Methods</w:t>
            </w:r>
          </w:p>
        </w:tc>
        <w:tc>
          <w:tcPr>
            <w:tcW w:w="10080" w:type="dxa"/>
            <w:tcMar>
              <w:top w:w="100" w:type="dxa"/>
              <w:left w:w="100" w:type="dxa"/>
              <w:bottom w:w="100" w:type="dxa"/>
              <w:right w:w="100" w:type="dxa"/>
            </w:tcMar>
          </w:tcPr>
          <w:p w:rsidR="00F06A1B" w:rsidRDefault="00F2737B">
            <w:pPr>
              <w:spacing w:line="240" w:lineRule="auto"/>
            </w:pPr>
            <w:r>
              <w:t xml:space="preserve">The authors started by calculating the lateral force on the car in a turn. They then broke it down into front and rear tires, both loaded and unloaded. Then began drawing up a kinematic design for the new steering system and evaluating it. </w:t>
            </w:r>
          </w:p>
        </w:tc>
      </w:tr>
      <w:tr w:rsidR="00F06A1B" w:rsidTr="00987E00">
        <w:trPr>
          <w:trHeight w:val="258"/>
        </w:trPr>
        <w:tc>
          <w:tcPr>
            <w:tcW w:w="1630" w:type="dxa"/>
            <w:tcMar>
              <w:top w:w="100" w:type="dxa"/>
              <w:left w:w="100" w:type="dxa"/>
              <w:bottom w:w="100" w:type="dxa"/>
              <w:right w:w="100" w:type="dxa"/>
            </w:tcMar>
          </w:tcPr>
          <w:p w:rsidR="00F06A1B" w:rsidRDefault="00F06A1B">
            <w:pPr>
              <w:spacing w:line="240" w:lineRule="auto"/>
              <w:rPr>
                <w:b/>
                <w:sz w:val="24"/>
              </w:rPr>
            </w:pPr>
            <w:r>
              <w:rPr>
                <w:b/>
                <w:sz w:val="24"/>
              </w:rPr>
              <w:t>Results</w:t>
            </w:r>
          </w:p>
          <w:p w:rsidR="00F06A1B" w:rsidRDefault="00F06A1B">
            <w:pPr>
              <w:spacing w:line="240" w:lineRule="auto"/>
              <w:rPr>
                <w:b/>
                <w:sz w:val="24"/>
              </w:rPr>
            </w:pPr>
          </w:p>
          <w:p w:rsidR="00F06A1B" w:rsidRDefault="00F06A1B">
            <w:pPr>
              <w:spacing w:line="240" w:lineRule="auto"/>
              <w:rPr>
                <w:b/>
                <w:sz w:val="24"/>
              </w:rPr>
            </w:pPr>
          </w:p>
          <w:p w:rsidR="00F06A1B" w:rsidRDefault="00F06A1B">
            <w:pPr>
              <w:spacing w:line="240" w:lineRule="auto"/>
              <w:rPr>
                <w:b/>
                <w:sz w:val="24"/>
              </w:rPr>
            </w:pPr>
          </w:p>
          <w:p w:rsidR="00F06A1B" w:rsidRDefault="00F06A1B">
            <w:pPr>
              <w:spacing w:line="240" w:lineRule="auto"/>
              <w:rPr>
                <w:b/>
                <w:sz w:val="24"/>
              </w:rPr>
            </w:pPr>
          </w:p>
          <w:p w:rsidR="00F06A1B" w:rsidRDefault="00F06A1B">
            <w:pPr>
              <w:spacing w:line="240" w:lineRule="auto"/>
            </w:pPr>
          </w:p>
        </w:tc>
        <w:tc>
          <w:tcPr>
            <w:tcW w:w="10080" w:type="dxa"/>
            <w:tcMar>
              <w:top w:w="100" w:type="dxa"/>
              <w:left w:w="100" w:type="dxa"/>
              <w:bottom w:w="100" w:type="dxa"/>
              <w:right w:w="100" w:type="dxa"/>
            </w:tcMar>
          </w:tcPr>
          <w:p w:rsidR="00F06A1B" w:rsidRDefault="00987E00" w:rsidP="00987E00">
            <w:pPr>
              <w:spacing w:line="240" w:lineRule="auto"/>
            </w:pPr>
            <w:r>
              <w:t xml:space="preserve">The turn radii of 6000 mm had the optimum toe angle, both front and back, with the steering rack being positioned 60 mm ahead of the axle. </w:t>
            </w:r>
          </w:p>
        </w:tc>
      </w:tr>
      <w:tr w:rsidR="00F06A1B" w:rsidTr="00987E00">
        <w:tc>
          <w:tcPr>
            <w:tcW w:w="1630" w:type="dxa"/>
            <w:tcMar>
              <w:top w:w="100" w:type="dxa"/>
              <w:left w:w="100" w:type="dxa"/>
              <w:bottom w:w="100" w:type="dxa"/>
              <w:right w:w="100" w:type="dxa"/>
            </w:tcMar>
          </w:tcPr>
          <w:p w:rsidR="00F06A1B" w:rsidRDefault="00F06A1B">
            <w:pPr>
              <w:spacing w:line="240" w:lineRule="auto"/>
              <w:rPr>
                <w:b/>
                <w:sz w:val="24"/>
              </w:rPr>
            </w:pPr>
            <w:r>
              <w:rPr>
                <w:b/>
                <w:sz w:val="24"/>
              </w:rPr>
              <w:t>Discussion</w:t>
            </w:r>
            <w:r w:rsidR="00987E00">
              <w:rPr>
                <w:b/>
                <w:sz w:val="24"/>
              </w:rPr>
              <w:t>/ Conclusion</w:t>
            </w:r>
          </w:p>
          <w:p w:rsidR="00F06A1B" w:rsidRDefault="00F06A1B">
            <w:pPr>
              <w:spacing w:line="240" w:lineRule="auto"/>
              <w:rPr>
                <w:b/>
                <w:sz w:val="24"/>
              </w:rPr>
            </w:pPr>
          </w:p>
          <w:p w:rsidR="00F06A1B" w:rsidRDefault="00F06A1B">
            <w:pPr>
              <w:spacing w:line="240" w:lineRule="auto"/>
              <w:rPr>
                <w:b/>
                <w:sz w:val="24"/>
              </w:rPr>
            </w:pPr>
          </w:p>
          <w:p w:rsidR="00F06A1B" w:rsidRDefault="00F06A1B">
            <w:pPr>
              <w:spacing w:line="240" w:lineRule="auto"/>
              <w:rPr>
                <w:b/>
                <w:sz w:val="24"/>
              </w:rPr>
            </w:pPr>
          </w:p>
          <w:p w:rsidR="00F06A1B" w:rsidRDefault="00F06A1B">
            <w:pPr>
              <w:spacing w:line="240" w:lineRule="auto"/>
              <w:rPr>
                <w:b/>
                <w:sz w:val="24"/>
              </w:rPr>
            </w:pPr>
          </w:p>
        </w:tc>
        <w:tc>
          <w:tcPr>
            <w:tcW w:w="10080" w:type="dxa"/>
            <w:tcMar>
              <w:top w:w="100" w:type="dxa"/>
              <w:left w:w="100" w:type="dxa"/>
              <w:bottom w:w="100" w:type="dxa"/>
              <w:right w:w="100" w:type="dxa"/>
            </w:tcMar>
          </w:tcPr>
          <w:p w:rsidR="00F06A1B" w:rsidRPr="00F06A1B" w:rsidRDefault="00987E00" w:rsidP="00F06A1B">
            <w:r>
              <w:t xml:space="preserve">A greater steering angle is required if the steering rack is positioned father away from the </w:t>
            </w:r>
            <w:r w:rsidR="00445EE3">
              <w:t>axle. This is a good system to employ in the design process of a steering rack.</w:t>
            </w:r>
          </w:p>
        </w:tc>
      </w:tr>
      <w:tr w:rsidR="00F06A1B" w:rsidTr="00987E00">
        <w:tc>
          <w:tcPr>
            <w:tcW w:w="1630" w:type="dxa"/>
            <w:tcMar>
              <w:top w:w="100" w:type="dxa"/>
              <w:left w:w="100" w:type="dxa"/>
              <w:bottom w:w="100" w:type="dxa"/>
              <w:right w:w="100" w:type="dxa"/>
            </w:tcMar>
          </w:tcPr>
          <w:p w:rsidR="00F06A1B" w:rsidRDefault="00F06A1B">
            <w:pPr>
              <w:spacing w:line="240" w:lineRule="auto"/>
              <w:rPr>
                <w:b/>
                <w:sz w:val="24"/>
              </w:rPr>
            </w:pPr>
            <w:r>
              <w:rPr>
                <w:b/>
                <w:sz w:val="24"/>
              </w:rPr>
              <w:t>How can this help my senior project</w:t>
            </w:r>
          </w:p>
        </w:tc>
        <w:tc>
          <w:tcPr>
            <w:tcW w:w="10080" w:type="dxa"/>
            <w:tcMar>
              <w:top w:w="100" w:type="dxa"/>
              <w:left w:w="100" w:type="dxa"/>
              <w:bottom w:w="100" w:type="dxa"/>
              <w:right w:w="100" w:type="dxa"/>
            </w:tcMar>
          </w:tcPr>
          <w:p w:rsidR="00F06A1B" w:rsidRDefault="00445EE3">
            <w:pPr>
              <w:spacing w:line="240" w:lineRule="auto"/>
            </w:pPr>
            <w:r>
              <w:t>We may need to redesign the steering system if an overhaul of the front suspension is needed.</w:t>
            </w:r>
          </w:p>
        </w:tc>
      </w:tr>
    </w:tbl>
    <w:p w:rsidR="000E222C" w:rsidRDefault="000E222C"/>
    <w:p w:rsidR="000E222C" w:rsidRDefault="000E222C">
      <w:r>
        <w:br w:type="page"/>
      </w:r>
    </w:p>
    <w:tbl>
      <w:tblPr>
        <w:tblStyle w:val="a"/>
        <w:tblW w:w="11710" w:type="dxa"/>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10080"/>
      </w:tblGrid>
      <w:tr w:rsidR="000E222C" w:rsidTr="00A531D5">
        <w:tc>
          <w:tcPr>
            <w:tcW w:w="1630" w:type="dxa"/>
            <w:tcMar>
              <w:top w:w="100" w:type="dxa"/>
              <w:left w:w="100" w:type="dxa"/>
              <w:bottom w:w="100" w:type="dxa"/>
              <w:right w:w="100" w:type="dxa"/>
            </w:tcMar>
          </w:tcPr>
          <w:p w:rsidR="000E222C" w:rsidRDefault="000E222C" w:rsidP="00A531D5">
            <w:pPr>
              <w:spacing w:line="240" w:lineRule="auto"/>
            </w:pPr>
          </w:p>
        </w:tc>
        <w:tc>
          <w:tcPr>
            <w:tcW w:w="10080" w:type="dxa"/>
            <w:tcMar>
              <w:top w:w="100" w:type="dxa"/>
              <w:left w:w="100" w:type="dxa"/>
              <w:bottom w:w="100" w:type="dxa"/>
              <w:right w:w="100" w:type="dxa"/>
            </w:tcMar>
          </w:tcPr>
          <w:p w:rsidR="000E222C" w:rsidRDefault="000E222C" w:rsidP="00A531D5">
            <w:pPr>
              <w:spacing w:line="240" w:lineRule="auto"/>
            </w:pPr>
            <w:r>
              <w:rPr>
                <w:b/>
                <w:sz w:val="24"/>
              </w:rPr>
              <w:t>Source 2</w:t>
            </w:r>
          </w:p>
        </w:tc>
      </w:tr>
      <w:tr w:rsidR="000E222C" w:rsidTr="00A531D5">
        <w:tc>
          <w:tcPr>
            <w:tcW w:w="1630" w:type="dxa"/>
            <w:tcMar>
              <w:top w:w="100" w:type="dxa"/>
              <w:left w:w="100" w:type="dxa"/>
              <w:bottom w:w="100" w:type="dxa"/>
              <w:right w:w="100" w:type="dxa"/>
            </w:tcMar>
          </w:tcPr>
          <w:p w:rsidR="000E222C" w:rsidRDefault="000E222C" w:rsidP="00A531D5">
            <w:pPr>
              <w:spacing w:line="240" w:lineRule="auto"/>
            </w:pPr>
            <w:r>
              <w:rPr>
                <w:b/>
                <w:sz w:val="24"/>
              </w:rPr>
              <w:t>Citation</w:t>
            </w:r>
          </w:p>
        </w:tc>
        <w:tc>
          <w:tcPr>
            <w:tcW w:w="10080" w:type="dxa"/>
            <w:tcMar>
              <w:top w:w="100" w:type="dxa"/>
              <w:left w:w="100" w:type="dxa"/>
              <w:bottom w:w="100" w:type="dxa"/>
              <w:right w:w="100" w:type="dxa"/>
            </w:tcMar>
          </w:tcPr>
          <w:p w:rsidR="000E222C" w:rsidRDefault="000C5DF9" w:rsidP="00A531D5">
            <w:pPr>
              <w:spacing w:line="240" w:lineRule="auto"/>
            </w:pPr>
            <w:r>
              <w:t xml:space="preserve">Guy Richards, More Opera Than Soap, Engineering and Technology, </w:t>
            </w:r>
            <w:r w:rsidR="000F6581">
              <w:t>pg.</w:t>
            </w:r>
            <w:r>
              <w:t xml:space="preserve"> 38-41, 20 June-10 July, 2009</w:t>
            </w:r>
          </w:p>
        </w:tc>
      </w:tr>
      <w:tr w:rsidR="000E222C" w:rsidTr="00A531D5">
        <w:tc>
          <w:tcPr>
            <w:tcW w:w="1630" w:type="dxa"/>
            <w:tcMar>
              <w:top w:w="100" w:type="dxa"/>
              <w:left w:w="100" w:type="dxa"/>
              <w:bottom w:w="100" w:type="dxa"/>
              <w:right w:w="100" w:type="dxa"/>
            </w:tcMar>
          </w:tcPr>
          <w:p w:rsidR="000E222C" w:rsidRDefault="000E222C" w:rsidP="00A531D5">
            <w:pPr>
              <w:spacing w:line="240" w:lineRule="auto"/>
            </w:pPr>
            <w:r>
              <w:rPr>
                <w:b/>
                <w:sz w:val="24"/>
              </w:rPr>
              <w:t>Purpose</w:t>
            </w:r>
          </w:p>
        </w:tc>
        <w:tc>
          <w:tcPr>
            <w:tcW w:w="10080" w:type="dxa"/>
            <w:tcMar>
              <w:top w:w="100" w:type="dxa"/>
              <w:left w:w="100" w:type="dxa"/>
              <w:bottom w:w="100" w:type="dxa"/>
              <w:right w:w="100" w:type="dxa"/>
            </w:tcMar>
          </w:tcPr>
          <w:p w:rsidR="000E222C" w:rsidRDefault="000E222C" w:rsidP="00A531D5">
            <w:pPr>
              <w:spacing w:line="240" w:lineRule="auto"/>
            </w:pPr>
            <w:r>
              <w:t>The purpose of this paper is to explain the different elements of a formula 1 racecar.</w:t>
            </w:r>
          </w:p>
        </w:tc>
      </w:tr>
      <w:tr w:rsidR="000E222C" w:rsidTr="00A531D5">
        <w:tc>
          <w:tcPr>
            <w:tcW w:w="1630" w:type="dxa"/>
            <w:tcMar>
              <w:top w:w="100" w:type="dxa"/>
              <w:left w:w="100" w:type="dxa"/>
              <w:bottom w:w="100" w:type="dxa"/>
              <w:right w:w="100" w:type="dxa"/>
            </w:tcMar>
          </w:tcPr>
          <w:p w:rsidR="000E222C" w:rsidRDefault="000E222C" w:rsidP="00A531D5">
            <w:pPr>
              <w:spacing w:line="240" w:lineRule="auto"/>
            </w:pPr>
            <w:r>
              <w:rPr>
                <w:b/>
                <w:sz w:val="24"/>
              </w:rPr>
              <w:t>Why is the study necessary</w:t>
            </w:r>
          </w:p>
        </w:tc>
        <w:tc>
          <w:tcPr>
            <w:tcW w:w="10080" w:type="dxa"/>
            <w:tcMar>
              <w:top w:w="100" w:type="dxa"/>
              <w:left w:w="100" w:type="dxa"/>
              <w:bottom w:w="100" w:type="dxa"/>
              <w:right w:w="100" w:type="dxa"/>
            </w:tcMar>
          </w:tcPr>
          <w:p w:rsidR="000E222C" w:rsidRDefault="000E222C" w:rsidP="00A531D5">
            <w:pPr>
              <w:spacing w:line="240" w:lineRule="auto"/>
            </w:pPr>
            <w:r>
              <w:t xml:space="preserve">The study is necessary because it </w:t>
            </w:r>
            <w:r w:rsidR="00C939B5">
              <w:t>explains the importance of these elements.</w:t>
            </w:r>
          </w:p>
        </w:tc>
      </w:tr>
      <w:tr w:rsidR="000E222C" w:rsidTr="00A531D5">
        <w:tc>
          <w:tcPr>
            <w:tcW w:w="1630" w:type="dxa"/>
            <w:tcMar>
              <w:top w:w="100" w:type="dxa"/>
              <w:left w:w="100" w:type="dxa"/>
              <w:bottom w:w="100" w:type="dxa"/>
              <w:right w:w="100" w:type="dxa"/>
            </w:tcMar>
          </w:tcPr>
          <w:p w:rsidR="000E222C" w:rsidRDefault="000E222C" w:rsidP="00A531D5">
            <w:pPr>
              <w:spacing w:line="240" w:lineRule="auto"/>
            </w:pPr>
            <w:r>
              <w:rPr>
                <w:b/>
                <w:sz w:val="24"/>
              </w:rPr>
              <w:t>Methods</w:t>
            </w:r>
          </w:p>
        </w:tc>
        <w:tc>
          <w:tcPr>
            <w:tcW w:w="10080" w:type="dxa"/>
            <w:tcMar>
              <w:top w:w="100" w:type="dxa"/>
              <w:left w:w="100" w:type="dxa"/>
              <w:bottom w:w="100" w:type="dxa"/>
              <w:right w:w="100" w:type="dxa"/>
            </w:tcMar>
          </w:tcPr>
          <w:p w:rsidR="000E222C" w:rsidRDefault="00C939B5" w:rsidP="00A531D5">
            <w:pPr>
              <w:spacing w:line="240" w:lineRule="auto"/>
            </w:pPr>
            <w:r>
              <w:t xml:space="preserve">The different elements are </w:t>
            </w:r>
            <w:r w:rsidR="000C5DF9">
              <w:t>thoroughly examined and documented.</w:t>
            </w:r>
          </w:p>
        </w:tc>
      </w:tr>
      <w:tr w:rsidR="000E222C" w:rsidTr="00A531D5">
        <w:trPr>
          <w:trHeight w:val="258"/>
        </w:trPr>
        <w:tc>
          <w:tcPr>
            <w:tcW w:w="1630" w:type="dxa"/>
            <w:tcMar>
              <w:top w:w="100" w:type="dxa"/>
              <w:left w:w="100" w:type="dxa"/>
              <w:bottom w:w="100" w:type="dxa"/>
              <w:right w:w="100" w:type="dxa"/>
            </w:tcMar>
          </w:tcPr>
          <w:p w:rsidR="000E222C" w:rsidRDefault="000E222C" w:rsidP="00A531D5">
            <w:pPr>
              <w:spacing w:line="240" w:lineRule="auto"/>
              <w:rPr>
                <w:b/>
                <w:sz w:val="24"/>
              </w:rPr>
            </w:pPr>
            <w:r>
              <w:rPr>
                <w:b/>
                <w:sz w:val="24"/>
              </w:rPr>
              <w:t>Results</w:t>
            </w:r>
          </w:p>
          <w:p w:rsidR="000E222C" w:rsidRDefault="000E222C" w:rsidP="00A531D5">
            <w:pPr>
              <w:spacing w:line="240" w:lineRule="auto"/>
              <w:rPr>
                <w:b/>
                <w:sz w:val="24"/>
              </w:rPr>
            </w:pPr>
          </w:p>
          <w:p w:rsidR="000E222C" w:rsidRDefault="000E222C" w:rsidP="00A531D5">
            <w:pPr>
              <w:spacing w:line="240" w:lineRule="auto"/>
              <w:rPr>
                <w:b/>
                <w:sz w:val="24"/>
              </w:rPr>
            </w:pPr>
          </w:p>
          <w:p w:rsidR="000E222C" w:rsidRDefault="000E222C" w:rsidP="00A531D5">
            <w:pPr>
              <w:spacing w:line="240" w:lineRule="auto"/>
              <w:rPr>
                <w:b/>
                <w:sz w:val="24"/>
              </w:rPr>
            </w:pPr>
          </w:p>
          <w:p w:rsidR="000E222C" w:rsidRDefault="000E222C" w:rsidP="00A531D5">
            <w:pPr>
              <w:spacing w:line="240" w:lineRule="auto"/>
              <w:rPr>
                <w:b/>
                <w:sz w:val="24"/>
              </w:rPr>
            </w:pPr>
          </w:p>
          <w:p w:rsidR="000E222C" w:rsidRDefault="000E222C" w:rsidP="00A531D5">
            <w:pPr>
              <w:spacing w:line="240" w:lineRule="auto"/>
            </w:pPr>
          </w:p>
        </w:tc>
        <w:tc>
          <w:tcPr>
            <w:tcW w:w="10080" w:type="dxa"/>
            <w:tcMar>
              <w:top w:w="100" w:type="dxa"/>
              <w:left w:w="100" w:type="dxa"/>
              <w:bottom w:w="100" w:type="dxa"/>
              <w:right w:w="100" w:type="dxa"/>
            </w:tcMar>
          </w:tcPr>
          <w:p w:rsidR="000E222C" w:rsidRDefault="000C5DF9" w:rsidP="00A531D5">
            <w:pPr>
              <w:spacing w:line="240" w:lineRule="auto"/>
            </w:pPr>
            <w:r>
              <w:t>The inerter, or j-damper, is explained.</w:t>
            </w:r>
          </w:p>
          <w:p w:rsidR="000C5DF9" w:rsidRDefault="000C5DF9" w:rsidP="00A531D5">
            <w:pPr>
              <w:spacing w:line="240" w:lineRule="auto"/>
            </w:pPr>
            <w:r>
              <w:t>The balance between grip and handling is explained.</w:t>
            </w:r>
          </w:p>
          <w:p w:rsidR="000C5DF9" w:rsidRDefault="000C5DF9" w:rsidP="000C5DF9">
            <w:pPr>
              <w:spacing w:line="240" w:lineRule="auto"/>
            </w:pPr>
            <w:r>
              <w:t>The aerodynamics are broken down and simplified.</w:t>
            </w:r>
          </w:p>
        </w:tc>
      </w:tr>
      <w:tr w:rsidR="000E222C" w:rsidTr="00A531D5">
        <w:tc>
          <w:tcPr>
            <w:tcW w:w="1630" w:type="dxa"/>
            <w:tcMar>
              <w:top w:w="100" w:type="dxa"/>
              <w:left w:w="100" w:type="dxa"/>
              <w:bottom w:w="100" w:type="dxa"/>
              <w:right w:w="100" w:type="dxa"/>
            </w:tcMar>
          </w:tcPr>
          <w:p w:rsidR="000E222C" w:rsidRDefault="000E222C" w:rsidP="00A531D5">
            <w:pPr>
              <w:spacing w:line="240" w:lineRule="auto"/>
              <w:rPr>
                <w:b/>
                <w:sz w:val="24"/>
              </w:rPr>
            </w:pPr>
            <w:r>
              <w:rPr>
                <w:b/>
                <w:sz w:val="24"/>
              </w:rPr>
              <w:t>Discussion/ Conclusion</w:t>
            </w:r>
          </w:p>
          <w:p w:rsidR="000E222C" w:rsidRDefault="000E222C" w:rsidP="00A531D5">
            <w:pPr>
              <w:spacing w:line="240" w:lineRule="auto"/>
              <w:rPr>
                <w:b/>
                <w:sz w:val="24"/>
              </w:rPr>
            </w:pPr>
          </w:p>
          <w:p w:rsidR="000E222C" w:rsidRDefault="000E222C" w:rsidP="00A531D5">
            <w:pPr>
              <w:spacing w:line="240" w:lineRule="auto"/>
              <w:rPr>
                <w:b/>
                <w:sz w:val="24"/>
              </w:rPr>
            </w:pPr>
          </w:p>
          <w:p w:rsidR="000E222C" w:rsidRDefault="000E222C" w:rsidP="00A531D5">
            <w:pPr>
              <w:spacing w:line="240" w:lineRule="auto"/>
              <w:rPr>
                <w:b/>
                <w:sz w:val="24"/>
              </w:rPr>
            </w:pPr>
          </w:p>
          <w:p w:rsidR="000E222C" w:rsidRDefault="000E222C" w:rsidP="00A531D5">
            <w:pPr>
              <w:spacing w:line="240" w:lineRule="auto"/>
              <w:rPr>
                <w:b/>
                <w:sz w:val="24"/>
              </w:rPr>
            </w:pPr>
          </w:p>
        </w:tc>
        <w:tc>
          <w:tcPr>
            <w:tcW w:w="10080" w:type="dxa"/>
            <w:tcMar>
              <w:top w:w="100" w:type="dxa"/>
              <w:left w:w="100" w:type="dxa"/>
              <w:bottom w:w="100" w:type="dxa"/>
              <w:right w:w="100" w:type="dxa"/>
            </w:tcMar>
          </w:tcPr>
          <w:p w:rsidR="000E222C" w:rsidRPr="00F06A1B" w:rsidRDefault="000C5DF9" w:rsidP="000C5DF9">
            <w:r>
              <w:t xml:space="preserve">Each element on a formula 1 car directly affects another and all the parts work together for a common goal. </w:t>
            </w:r>
          </w:p>
        </w:tc>
      </w:tr>
      <w:tr w:rsidR="000E222C" w:rsidTr="00A531D5">
        <w:tc>
          <w:tcPr>
            <w:tcW w:w="1630" w:type="dxa"/>
            <w:tcMar>
              <w:top w:w="100" w:type="dxa"/>
              <w:left w:w="100" w:type="dxa"/>
              <w:bottom w:w="100" w:type="dxa"/>
              <w:right w:w="100" w:type="dxa"/>
            </w:tcMar>
          </w:tcPr>
          <w:p w:rsidR="000E222C" w:rsidRDefault="000E222C" w:rsidP="00A531D5">
            <w:pPr>
              <w:spacing w:line="240" w:lineRule="auto"/>
              <w:rPr>
                <w:b/>
                <w:sz w:val="24"/>
              </w:rPr>
            </w:pPr>
            <w:r>
              <w:rPr>
                <w:b/>
                <w:sz w:val="24"/>
              </w:rPr>
              <w:t>How can this help my senior project</w:t>
            </w:r>
          </w:p>
        </w:tc>
        <w:tc>
          <w:tcPr>
            <w:tcW w:w="10080" w:type="dxa"/>
            <w:tcMar>
              <w:top w:w="100" w:type="dxa"/>
              <w:left w:w="100" w:type="dxa"/>
              <w:bottom w:w="100" w:type="dxa"/>
              <w:right w:w="100" w:type="dxa"/>
            </w:tcMar>
          </w:tcPr>
          <w:p w:rsidR="000E222C" w:rsidRDefault="000C5DF9" w:rsidP="00A531D5">
            <w:pPr>
              <w:spacing w:line="240" w:lineRule="auto"/>
            </w:pPr>
            <w:r>
              <w:t>The main focus of our project is the suspension and this explains different aspects of suspension.</w:t>
            </w:r>
          </w:p>
        </w:tc>
      </w:tr>
    </w:tbl>
    <w:p w:rsidR="000C5DF9" w:rsidRDefault="000C5DF9"/>
    <w:p w:rsidR="000C5DF9" w:rsidRDefault="000C5DF9">
      <w:r>
        <w:br w:type="page"/>
      </w:r>
    </w:p>
    <w:tbl>
      <w:tblPr>
        <w:tblStyle w:val="a"/>
        <w:tblW w:w="11710" w:type="dxa"/>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10080"/>
      </w:tblGrid>
      <w:tr w:rsidR="000C5DF9" w:rsidTr="00A531D5">
        <w:tc>
          <w:tcPr>
            <w:tcW w:w="1630" w:type="dxa"/>
            <w:tcMar>
              <w:top w:w="100" w:type="dxa"/>
              <w:left w:w="100" w:type="dxa"/>
              <w:bottom w:w="100" w:type="dxa"/>
              <w:right w:w="100" w:type="dxa"/>
            </w:tcMar>
          </w:tcPr>
          <w:p w:rsidR="000C5DF9" w:rsidRDefault="000C5DF9" w:rsidP="00A531D5">
            <w:pPr>
              <w:spacing w:line="240" w:lineRule="auto"/>
            </w:pPr>
          </w:p>
        </w:tc>
        <w:tc>
          <w:tcPr>
            <w:tcW w:w="10080" w:type="dxa"/>
            <w:tcMar>
              <w:top w:w="100" w:type="dxa"/>
              <w:left w:w="100" w:type="dxa"/>
              <w:bottom w:w="100" w:type="dxa"/>
              <w:right w:w="100" w:type="dxa"/>
            </w:tcMar>
          </w:tcPr>
          <w:p w:rsidR="000C5DF9" w:rsidRDefault="000C5DF9" w:rsidP="00A531D5">
            <w:pPr>
              <w:spacing w:line="240" w:lineRule="auto"/>
            </w:pPr>
            <w:r>
              <w:rPr>
                <w:b/>
                <w:sz w:val="24"/>
              </w:rPr>
              <w:t>Source 3</w:t>
            </w:r>
          </w:p>
        </w:tc>
      </w:tr>
      <w:tr w:rsidR="000C5DF9" w:rsidTr="00A531D5">
        <w:tc>
          <w:tcPr>
            <w:tcW w:w="1630" w:type="dxa"/>
            <w:tcMar>
              <w:top w:w="100" w:type="dxa"/>
              <w:left w:w="100" w:type="dxa"/>
              <w:bottom w:w="100" w:type="dxa"/>
              <w:right w:w="100" w:type="dxa"/>
            </w:tcMar>
          </w:tcPr>
          <w:p w:rsidR="000C5DF9" w:rsidRDefault="000C5DF9" w:rsidP="00A531D5">
            <w:pPr>
              <w:spacing w:line="240" w:lineRule="auto"/>
            </w:pPr>
            <w:r>
              <w:rPr>
                <w:b/>
                <w:sz w:val="24"/>
              </w:rPr>
              <w:t>Citation</w:t>
            </w:r>
          </w:p>
        </w:tc>
        <w:tc>
          <w:tcPr>
            <w:tcW w:w="10080" w:type="dxa"/>
            <w:tcMar>
              <w:top w:w="100" w:type="dxa"/>
              <w:left w:w="100" w:type="dxa"/>
              <w:bottom w:w="100" w:type="dxa"/>
              <w:right w:w="100" w:type="dxa"/>
            </w:tcMar>
          </w:tcPr>
          <w:p w:rsidR="000C5DF9" w:rsidRDefault="006B471B" w:rsidP="006B471B">
            <w:pPr>
              <w:spacing w:line="240" w:lineRule="auto"/>
            </w:pPr>
            <w:r>
              <w:t xml:space="preserve">V. </w:t>
            </w:r>
            <w:proofErr w:type="spellStart"/>
            <w:r>
              <w:t>Totu</w:t>
            </w:r>
            <w:proofErr w:type="spellEnd"/>
            <w:r>
              <w:t xml:space="preserve">, C. </w:t>
            </w:r>
            <w:proofErr w:type="spellStart"/>
            <w:r>
              <w:t>Alexandru</w:t>
            </w:r>
            <w:proofErr w:type="spellEnd"/>
            <w:r>
              <w:t xml:space="preserve">, </w:t>
            </w:r>
            <w:r>
              <w:t>MULTI-OBJECTIVE OPTIMIZATION OF THE REAR GUIDING LINKAGE OF A FORMULA STUDENT RACE CAR</w:t>
            </w:r>
            <w:r>
              <w:t xml:space="preserve">, </w:t>
            </w:r>
            <w:r>
              <w:t xml:space="preserve">Bulletin of the </w:t>
            </w:r>
            <w:proofErr w:type="spellStart"/>
            <w:r>
              <w:t>Transilvania</w:t>
            </w:r>
            <w:proofErr w:type="spellEnd"/>
            <w:r>
              <w:t xml:space="preserve"> University of </w:t>
            </w:r>
            <w:proofErr w:type="spellStart"/>
            <w:r>
              <w:t>Braşov</w:t>
            </w:r>
            <w:proofErr w:type="spellEnd"/>
            <w:r>
              <w:t xml:space="preserve"> </w:t>
            </w:r>
            <w:r>
              <w:t>Series I: Engineering Sciences</w:t>
            </w:r>
            <w:r>
              <w:t xml:space="preserve">, Vol. 5, </w:t>
            </w:r>
            <w:proofErr w:type="spellStart"/>
            <w:r>
              <w:t>pg</w:t>
            </w:r>
            <w:proofErr w:type="spellEnd"/>
            <w:r>
              <w:t xml:space="preserve"> 54-58, No. 2, </w:t>
            </w:r>
            <w:r>
              <w:t>2012</w:t>
            </w:r>
          </w:p>
        </w:tc>
      </w:tr>
      <w:tr w:rsidR="000C5DF9" w:rsidTr="00A531D5">
        <w:tc>
          <w:tcPr>
            <w:tcW w:w="1630" w:type="dxa"/>
            <w:tcMar>
              <w:top w:w="100" w:type="dxa"/>
              <w:left w:w="100" w:type="dxa"/>
              <w:bottom w:w="100" w:type="dxa"/>
              <w:right w:w="100" w:type="dxa"/>
            </w:tcMar>
          </w:tcPr>
          <w:p w:rsidR="000C5DF9" w:rsidRDefault="000C5DF9" w:rsidP="00A531D5">
            <w:pPr>
              <w:spacing w:line="240" w:lineRule="auto"/>
            </w:pPr>
            <w:r>
              <w:rPr>
                <w:b/>
                <w:sz w:val="24"/>
              </w:rPr>
              <w:t>Purpose</w:t>
            </w:r>
          </w:p>
        </w:tc>
        <w:tc>
          <w:tcPr>
            <w:tcW w:w="10080" w:type="dxa"/>
            <w:tcMar>
              <w:top w:w="100" w:type="dxa"/>
              <w:left w:w="100" w:type="dxa"/>
              <w:bottom w:w="100" w:type="dxa"/>
              <w:right w:w="100" w:type="dxa"/>
            </w:tcMar>
          </w:tcPr>
          <w:p w:rsidR="000C5DF9" w:rsidRDefault="000F6581" w:rsidP="00A531D5">
            <w:pPr>
              <w:spacing w:line="240" w:lineRule="auto"/>
            </w:pPr>
            <w:r>
              <w:t>The purpose is to optimize the rear suspension of a formula racecar.</w:t>
            </w:r>
          </w:p>
        </w:tc>
      </w:tr>
      <w:tr w:rsidR="000C5DF9" w:rsidTr="00A531D5">
        <w:tc>
          <w:tcPr>
            <w:tcW w:w="1630" w:type="dxa"/>
            <w:tcMar>
              <w:top w:w="100" w:type="dxa"/>
              <w:left w:w="100" w:type="dxa"/>
              <w:bottom w:w="100" w:type="dxa"/>
              <w:right w:w="100" w:type="dxa"/>
            </w:tcMar>
          </w:tcPr>
          <w:p w:rsidR="000C5DF9" w:rsidRDefault="000C5DF9" w:rsidP="00A531D5">
            <w:pPr>
              <w:spacing w:line="240" w:lineRule="auto"/>
            </w:pPr>
            <w:r>
              <w:rPr>
                <w:b/>
                <w:sz w:val="24"/>
              </w:rPr>
              <w:t>Why is the study necessary</w:t>
            </w:r>
          </w:p>
        </w:tc>
        <w:tc>
          <w:tcPr>
            <w:tcW w:w="10080" w:type="dxa"/>
            <w:tcMar>
              <w:top w:w="100" w:type="dxa"/>
              <w:left w:w="100" w:type="dxa"/>
              <w:bottom w:w="100" w:type="dxa"/>
              <w:right w:w="100" w:type="dxa"/>
            </w:tcMar>
          </w:tcPr>
          <w:p w:rsidR="000C5DF9" w:rsidRDefault="000F6581" w:rsidP="00A531D5">
            <w:pPr>
              <w:spacing w:line="240" w:lineRule="auto"/>
            </w:pPr>
            <w:r>
              <w:t xml:space="preserve">This study is necessary because it teaches students how to </w:t>
            </w:r>
            <w:r w:rsidR="001E24FE">
              <w:t>make the most of the suspension geometry.</w:t>
            </w:r>
          </w:p>
        </w:tc>
      </w:tr>
      <w:tr w:rsidR="000C5DF9" w:rsidTr="00A531D5">
        <w:tc>
          <w:tcPr>
            <w:tcW w:w="1630" w:type="dxa"/>
            <w:tcMar>
              <w:top w:w="100" w:type="dxa"/>
              <w:left w:w="100" w:type="dxa"/>
              <w:bottom w:w="100" w:type="dxa"/>
              <w:right w:w="100" w:type="dxa"/>
            </w:tcMar>
          </w:tcPr>
          <w:p w:rsidR="000C5DF9" w:rsidRDefault="000C5DF9" w:rsidP="00A531D5">
            <w:pPr>
              <w:spacing w:line="240" w:lineRule="auto"/>
            </w:pPr>
            <w:r>
              <w:rPr>
                <w:b/>
                <w:sz w:val="24"/>
              </w:rPr>
              <w:t>Methods</w:t>
            </w:r>
          </w:p>
        </w:tc>
        <w:tc>
          <w:tcPr>
            <w:tcW w:w="10080" w:type="dxa"/>
            <w:tcMar>
              <w:top w:w="100" w:type="dxa"/>
              <w:left w:w="100" w:type="dxa"/>
              <w:bottom w:w="100" w:type="dxa"/>
              <w:right w:w="100" w:type="dxa"/>
            </w:tcMar>
          </w:tcPr>
          <w:p w:rsidR="000C5DF9" w:rsidRDefault="001E24FE" w:rsidP="00A531D5">
            <w:pPr>
              <w:spacing w:line="240" w:lineRule="auto"/>
            </w:pPr>
            <w:r>
              <w:t xml:space="preserve">Virtual prototyping is done with CAD, MBS, and FEA. CAD is used to construct the model. MBS is used to test and optimize the design. FEA is used to observe deformities and clearances. </w:t>
            </w:r>
          </w:p>
        </w:tc>
      </w:tr>
      <w:tr w:rsidR="000C5DF9" w:rsidTr="00A531D5">
        <w:trPr>
          <w:trHeight w:val="258"/>
        </w:trPr>
        <w:tc>
          <w:tcPr>
            <w:tcW w:w="1630" w:type="dxa"/>
            <w:tcMar>
              <w:top w:w="100" w:type="dxa"/>
              <w:left w:w="100" w:type="dxa"/>
              <w:bottom w:w="100" w:type="dxa"/>
              <w:right w:w="100" w:type="dxa"/>
            </w:tcMar>
          </w:tcPr>
          <w:p w:rsidR="000C5DF9" w:rsidRDefault="000C5DF9" w:rsidP="00A531D5">
            <w:pPr>
              <w:spacing w:line="240" w:lineRule="auto"/>
              <w:rPr>
                <w:b/>
                <w:sz w:val="24"/>
              </w:rPr>
            </w:pPr>
            <w:r>
              <w:rPr>
                <w:b/>
                <w:sz w:val="24"/>
              </w:rPr>
              <w:t>Results</w:t>
            </w:r>
          </w:p>
          <w:p w:rsidR="000C5DF9" w:rsidRDefault="000C5DF9" w:rsidP="00A531D5">
            <w:pPr>
              <w:spacing w:line="240" w:lineRule="auto"/>
              <w:rPr>
                <w:b/>
                <w:sz w:val="24"/>
              </w:rPr>
            </w:pPr>
          </w:p>
          <w:p w:rsidR="000C5DF9" w:rsidRDefault="000C5DF9" w:rsidP="00A531D5">
            <w:pPr>
              <w:spacing w:line="240" w:lineRule="auto"/>
              <w:rPr>
                <w:b/>
                <w:sz w:val="24"/>
              </w:rPr>
            </w:pPr>
          </w:p>
          <w:p w:rsidR="000C5DF9" w:rsidRDefault="000C5DF9" w:rsidP="00A531D5">
            <w:pPr>
              <w:spacing w:line="240" w:lineRule="auto"/>
              <w:rPr>
                <w:b/>
                <w:sz w:val="24"/>
              </w:rPr>
            </w:pPr>
          </w:p>
          <w:p w:rsidR="000C5DF9" w:rsidRDefault="000C5DF9" w:rsidP="00A531D5">
            <w:pPr>
              <w:spacing w:line="240" w:lineRule="auto"/>
              <w:rPr>
                <w:b/>
                <w:sz w:val="24"/>
              </w:rPr>
            </w:pPr>
          </w:p>
          <w:p w:rsidR="000C5DF9" w:rsidRDefault="000C5DF9" w:rsidP="00A531D5">
            <w:pPr>
              <w:spacing w:line="240" w:lineRule="auto"/>
            </w:pPr>
          </w:p>
        </w:tc>
        <w:tc>
          <w:tcPr>
            <w:tcW w:w="10080" w:type="dxa"/>
            <w:tcMar>
              <w:top w:w="100" w:type="dxa"/>
              <w:left w:w="100" w:type="dxa"/>
              <w:bottom w:w="100" w:type="dxa"/>
              <w:right w:w="100" w:type="dxa"/>
            </w:tcMar>
          </w:tcPr>
          <w:p w:rsidR="000C5DF9" w:rsidRDefault="00D4523A" w:rsidP="00A531D5">
            <w:pPr>
              <w:spacing w:line="240" w:lineRule="auto"/>
            </w:pPr>
            <w:r>
              <w:t xml:space="preserve">The suspension geometry is improved. The </w:t>
            </w:r>
            <w:r w:rsidR="006B471B">
              <w:t>toe, camber,</w:t>
            </w:r>
            <w:r>
              <w:t xml:space="preserve"> and slip angles are optimized.</w:t>
            </w:r>
          </w:p>
        </w:tc>
      </w:tr>
      <w:tr w:rsidR="000C5DF9" w:rsidTr="00A531D5">
        <w:tc>
          <w:tcPr>
            <w:tcW w:w="1630" w:type="dxa"/>
            <w:tcMar>
              <w:top w:w="100" w:type="dxa"/>
              <w:left w:w="100" w:type="dxa"/>
              <w:bottom w:w="100" w:type="dxa"/>
              <w:right w:w="100" w:type="dxa"/>
            </w:tcMar>
          </w:tcPr>
          <w:p w:rsidR="000C5DF9" w:rsidRDefault="000C5DF9" w:rsidP="00A531D5">
            <w:pPr>
              <w:spacing w:line="240" w:lineRule="auto"/>
              <w:rPr>
                <w:b/>
                <w:sz w:val="24"/>
              </w:rPr>
            </w:pPr>
            <w:r>
              <w:rPr>
                <w:b/>
                <w:sz w:val="24"/>
              </w:rPr>
              <w:t>Discussion/ Conclusion</w:t>
            </w:r>
          </w:p>
          <w:p w:rsidR="000C5DF9" w:rsidRDefault="000C5DF9" w:rsidP="00A531D5">
            <w:pPr>
              <w:spacing w:line="240" w:lineRule="auto"/>
              <w:rPr>
                <w:b/>
                <w:sz w:val="24"/>
              </w:rPr>
            </w:pPr>
          </w:p>
          <w:p w:rsidR="000C5DF9" w:rsidRDefault="000C5DF9" w:rsidP="00A531D5">
            <w:pPr>
              <w:spacing w:line="240" w:lineRule="auto"/>
              <w:rPr>
                <w:b/>
                <w:sz w:val="24"/>
              </w:rPr>
            </w:pPr>
          </w:p>
          <w:p w:rsidR="000C5DF9" w:rsidRDefault="000C5DF9" w:rsidP="00A531D5">
            <w:pPr>
              <w:spacing w:line="240" w:lineRule="auto"/>
              <w:rPr>
                <w:b/>
                <w:sz w:val="24"/>
              </w:rPr>
            </w:pPr>
          </w:p>
          <w:p w:rsidR="000C5DF9" w:rsidRDefault="000C5DF9" w:rsidP="00A531D5">
            <w:pPr>
              <w:spacing w:line="240" w:lineRule="auto"/>
              <w:rPr>
                <w:b/>
                <w:sz w:val="24"/>
              </w:rPr>
            </w:pPr>
          </w:p>
        </w:tc>
        <w:tc>
          <w:tcPr>
            <w:tcW w:w="10080" w:type="dxa"/>
            <w:tcMar>
              <w:top w:w="100" w:type="dxa"/>
              <w:left w:w="100" w:type="dxa"/>
              <w:bottom w:w="100" w:type="dxa"/>
              <w:right w:w="100" w:type="dxa"/>
            </w:tcMar>
          </w:tcPr>
          <w:p w:rsidR="000C5DF9" w:rsidRPr="00F06A1B" w:rsidRDefault="006B471B" w:rsidP="00A531D5">
            <w:r>
              <w:t>This process of optimization is a multi-objective problem that involves every aspect of the rear suspension.</w:t>
            </w:r>
          </w:p>
        </w:tc>
      </w:tr>
      <w:tr w:rsidR="000C5DF9" w:rsidTr="00A531D5">
        <w:tc>
          <w:tcPr>
            <w:tcW w:w="1630" w:type="dxa"/>
            <w:tcMar>
              <w:top w:w="100" w:type="dxa"/>
              <w:left w:w="100" w:type="dxa"/>
              <w:bottom w:w="100" w:type="dxa"/>
              <w:right w:w="100" w:type="dxa"/>
            </w:tcMar>
          </w:tcPr>
          <w:p w:rsidR="000C5DF9" w:rsidRDefault="000C5DF9" w:rsidP="00A531D5">
            <w:pPr>
              <w:spacing w:line="240" w:lineRule="auto"/>
              <w:rPr>
                <w:b/>
                <w:sz w:val="24"/>
              </w:rPr>
            </w:pPr>
            <w:r>
              <w:rPr>
                <w:b/>
                <w:sz w:val="24"/>
              </w:rPr>
              <w:t>How can this help my senior project</w:t>
            </w:r>
          </w:p>
        </w:tc>
        <w:tc>
          <w:tcPr>
            <w:tcW w:w="10080" w:type="dxa"/>
            <w:tcMar>
              <w:top w:w="100" w:type="dxa"/>
              <w:left w:w="100" w:type="dxa"/>
              <w:bottom w:w="100" w:type="dxa"/>
              <w:right w:w="100" w:type="dxa"/>
            </w:tcMar>
          </w:tcPr>
          <w:p w:rsidR="000C5DF9" w:rsidRDefault="006B471B" w:rsidP="00A531D5">
            <w:pPr>
              <w:spacing w:line="240" w:lineRule="auto"/>
            </w:pPr>
            <w:r>
              <w:t>Our main focus is redesigning the rear suspension and this article teaches us how to optimize it.</w:t>
            </w:r>
          </w:p>
        </w:tc>
      </w:tr>
    </w:tbl>
    <w:p w:rsidR="006B471B" w:rsidRDefault="006B471B"/>
    <w:p w:rsidR="006B471B" w:rsidRDefault="006B471B">
      <w:r>
        <w:br w:type="page"/>
      </w:r>
    </w:p>
    <w:tbl>
      <w:tblPr>
        <w:tblStyle w:val="a"/>
        <w:tblW w:w="11710" w:type="dxa"/>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10080"/>
      </w:tblGrid>
      <w:tr w:rsidR="006B471B" w:rsidTr="00A531D5">
        <w:tc>
          <w:tcPr>
            <w:tcW w:w="1630" w:type="dxa"/>
            <w:tcMar>
              <w:top w:w="100" w:type="dxa"/>
              <w:left w:w="100" w:type="dxa"/>
              <w:bottom w:w="100" w:type="dxa"/>
              <w:right w:w="100" w:type="dxa"/>
            </w:tcMar>
          </w:tcPr>
          <w:p w:rsidR="006B471B" w:rsidRDefault="006B471B" w:rsidP="00A531D5">
            <w:pPr>
              <w:spacing w:line="240" w:lineRule="auto"/>
            </w:pPr>
          </w:p>
        </w:tc>
        <w:tc>
          <w:tcPr>
            <w:tcW w:w="10080" w:type="dxa"/>
            <w:tcMar>
              <w:top w:w="100" w:type="dxa"/>
              <w:left w:w="100" w:type="dxa"/>
              <w:bottom w:w="100" w:type="dxa"/>
              <w:right w:w="100" w:type="dxa"/>
            </w:tcMar>
          </w:tcPr>
          <w:p w:rsidR="006B471B" w:rsidRDefault="006B471B" w:rsidP="00A531D5">
            <w:pPr>
              <w:spacing w:line="240" w:lineRule="auto"/>
            </w:pPr>
            <w:r>
              <w:rPr>
                <w:b/>
                <w:sz w:val="24"/>
              </w:rPr>
              <w:t>Source 4</w:t>
            </w:r>
          </w:p>
        </w:tc>
      </w:tr>
      <w:tr w:rsidR="006B471B" w:rsidTr="00A531D5">
        <w:tc>
          <w:tcPr>
            <w:tcW w:w="1630" w:type="dxa"/>
            <w:tcMar>
              <w:top w:w="100" w:type="dxa"/>
              <w:left w:w="100" w:type="dxa"/>
              <w:bottom w:w="100" w:type="dxa"/>
              <w:right w:w="100" w:type="dxa"/>
            </w:tcMar>
          </w:tcPr>
          <w:p w:rsidR="006B471B" w:rsidRDefault="006B471B" w:rsidP="00A531D5">
            <w:pPr>
              <w:spacing w:line="240" w:lineRule="auto"/>
            </w:pPr>
            <w:r>
              <w:rPr>
                <w:b/>
                <w:sz w:val="24"/>
              </w:rPr>
              <w:t>Citation</w:t>
            </w:r>
          </w:p>
        </w:tc>
        <w:tc>
          <w:tcPr>
            <w:tcW w:w="10080" w:type="dxa"/>
            <w:tcMar>
              <w:top w:w="100" w:type="dxa"/>
              <w:left w:w="100" w:type="dxa"/>
              <w:bottom w:w="100" w:type="dxa"/>
              <w:right w:w="100" w:type="dxa"/>
            </w:tcMar>
          </w:tcPr>
          <w:p w:rsidR="006B471B" w:rsidRDefault="00BD0C65" w:rsidP="00A531D5">
            <w:pPr>
              <w:spacing w:line="240" w:lineRule="auto"/>
            </w:pPr>
            <w:proofErr w:type="spellStart"/>
            <w:r>
              <w:t>Lothar</w:t>
            </w:r>
            <w:proofErr w:type="spellEnd"/>
            <w:r>
              <w:t xml:space="preserve"> </w:t>
            </w:r>
            <w:proofErr w:type="spellStart"/>
            <w:r>
              <w:t>Harzheim</w:t>
            </w:r>
            <w:proofErr w:type="spellEnd"/>
            <w:r>
              <w:t xml:space="preserve">, Ulrike </w:t>
            </w:r>
            <w:proofErr w:type="spellStart"/>
            <w:r>
              <w:t>Warnecke</w:t>
            </w:r>
            <w:proofErr w:type="spellEnd"/>
            <w:r>
              <w:t xml:space="preserve">, </w:t>
            </w:r>
            <w:r>
              <w:t>Robustness optimization of the position of an anti-roll bar link to avoid the toggling of a rear axle stabilizer</w:t>
            </w:r>
            <w:r>
              <w:t xml:space="preserve">, </w:t>
            </w:r>
            <w:r>
              <w:t>INDUSTRIAL APPLICATION</w:t>
            </w:r>
            <w:r>
              <w:t xml:space="preserve">, </w:t>
            </w:r>
            <w:proofErr w:type="spellStart"/>
            <w:r>
              <w:t>vol</w:t>
            </w:r>
            <w:proofErr w:type="spellEnd"/>
            <w:r>
              <w:t xml:space="preserve"> 42, </w:t>
            </w:r>
            <w:proofErr w:type="spellStart"/>
            <w:r>
              <w:t>pg</w:t>
            </w:r>
            <w:proofErr w:type="spellEnd"/>
            <w:r>
              <w:t xml:space="preserve"> 315-323, 2010</w:t>
            </w:r>
          </w:p>
        </w:tc>
      </w:tr>
      <w:tr w:rsidR="006B471B" w:rsidTr="00A531D5">
        <w:tc>
          <w:tcPr>
            <w:tcW w:w="1630" w:type="dxa"/>
            <w:tcMar>
              <w:top w:w="100" w:type="dxa"/>
              <w:left w:w="100" w:type="dxa"/>
              <w:bottom w:w="100" w:type="dxa"/>
              <w:right w:w="100" w:type="dxa"/>
            </w:tcMar>
          </w:tcPr>
          <w:p w:rsidR="006B471B" w:rsidRDefault="006B471B" w:rsidP="00A531D5">
            <w:pPr>
              <w:spacing w:line="240" w:lineRule="auto"/>
            </w:pPr>
            <w:r>
              <w:rPr>
                <w:b/>
                <w:sz w:val="24"/>
              </w:rPr>
              <w:t>Purpose</w:t>
            </w:r>
          </w:p>
        </w:tc>
        <w:tc>
          <w:tcPr>
            <w:tcW w:w="10080" w:type="dxa"/>
            <w:tcMar>
              <w:top w:w="100" w:type="dxa"/>
              <w:left w:w="100" w:type="dxa"/>
              <w:bottom w:w="100" w:type="dxa"/>
              <w:right w:w="100" w:type="dxa"/>
            </w:tcMar>
          </w:tcPr>
          <w:p w:rsidR="006B471B" w:rsidRDefault="00BD0C65" w:rsidP="00A531D5">
            <w:pPr>
              <w:spacing w:line="240" w:lineRule="auto"/>
            </w:pPr>
            <w:r>
              <w:t>The purpose of this article is to optimize the robustness of the anti-roll bar.</w:t>
            </w:r>
          </w:p>
        </w:tc>
      </w:tr>
      <w:tr w:rsidR="006B471B" w:rsidTr="00A531D5">
        <w:tc>
          <w:tcPr>
            <w:tcW w:w="1630" w:type="dxa"/>
            <w:tcMar>
              <w:top w:w="100" w:type="dxa"/>
              <w:left w:w="100" w:type="dxa"/>
              <w:bottom w:w="100" w:type="dxa"/>
              <w:right w:w="100" w:type="dxa"/>
            </w:tcMar>
          </w:tcPr>
          <w:p w:rsidR="006B471B" w:rsidRDefault="006B471B" w:rsidP="00A531D5">
            <w:pPr>
              <w:spacing w:line="240" w:lineRule="auto"/>
            </w:pPr>
            <w:r>
              <w:rPr>
                <w:b/>
                <w:sz w:val="24"/>
              </w:rPr>
              <w:t>Why is the study necessary</w:t>
            </w:r>
          </w:p>
        </w:tc>
        <w:tc>
          <w:tcPr>
            <w:tcW w:w="10080" w:type="dxa"/>
            <w:tcMar>
              <w:top w:w="100" w:type="dxa"/>
              <w:left w:w="100" w:type="dxa"/>
              <w:bottom w:w="100" w:type="dxa"/>
              <w:right w:w="100" w:type="dxa"/>
            </w:tcMar>
          </w:tcPr>
          <w:p w:rsidR="006B471B" w:rsidRDefault="00662A8D" w:rsidP="00A531D5">
            <w:pPr>
              <w:spacing w:line="240" w:lineRule="auto"/>
            </w:pPr>
            <w:r>
              <w:t>If not done correctly, the anti-roll bar can ruin a good suspension setup, so it’s important not to make it too stiff.</w:t>
            </w:r>
          </w:p>
        </w:tc>
      </w:tr>
      <w:tr w:rsidR="006B471B" w:rsidTr="00A531D5">
        <w:tc>
          <w:tcPr>
            <w:tcW w:w="1630" w:type="dxa"/>
            <w:tcMar>
              <w:top w:w="100" w:type="dxa"/>
              <w:left w:w="100" w:type="dxa"/>
              <w:bottom w:w="100" w:type="dxa"/>
              <w:right w:w="100" w:type="dxa"/>
            </w:tcMar>
          </w:tcPr>
          <w:p w:rsidR="006B471B" w:rsidRDefault="006B471B" w:rsidP="00A531D5">
            <w:pPr>
              <w:spacing w:line="240" w:lineRule="auto"/>
            </w:pPr>
            <w:r>
              <w:rPr>
                <w:b/>
                <w:sz w:val="24"/>
              </w:rPr>
              <w:t>Methods</w:t>
            </w:r>
          </w:p>
        </w:tc>
        <w:tc>
          <w:tcPr>
            <w:tcW w:w="10080" w:type="dxa"/>
            <w:tcMar>
              <w:top w:w="100" w:type="dxa"/>
              <w:left w:w="100" w:type="dxa"/>
              <w:bottom w:w="100" w:type="dxa"/>
              <w:right w:w="100" w:type="dxa"/>
            </w:tcMar>
          </w:tcPr>
          <w:p w:rsidR="006B471B" w:rsidRDefault="00662A8D" w:rsidP="00A531D5">
            <w:pPr>
              <w:spacing w:line="240" w:lineRule="auto"/>
            </w:pPr>
            <w:r>
              <w:t xml:space="preserve">The first step is to find the distance the wheels travel. Then, location points on the control arms are found. An algorithm is used to determine where no toggling occurs. Another algorithm is used to determine the thickness needed. </w:t>
            </w:r>
          </w:p>
        </w:tc>
      </w:tr>
      <w:tr w:rsidR="006B471B" w:rsidTr="00A531D5">
        <w:trPr>
          <w:trHeight w:val="258"/>
        </w:trPr>
        <w:tc>
          <w:tcPr>
            <w:tcW w:w="1630" w:type="dxa"/>
            <w:tcMar>
              <w:top w:w="100" w:type="dxa"/>
              <w:left w:w="100" w:type="dxa"/>
              <w:bottom w:w="100" w:type="dxa"/>
              <w:right w:w="100" w:type="dxa"/>
            </w:tcMar>
          </w:tcPr>
          <w:p w:rsidR="006B471B" w:rsidRDefault="006B471B" w:rsidP="00A531D5">
            <w:pPr>
              <w:spacing w:line="240" w:lineRule="auto"/>
              <w:rPr>
                <w:b/>
                <w:sz w:val="24"/>
              </w:rPr>
            </w:pPr>
            <w:r>
              <w:rPr>
                <w:b/>
                <w:sz w:val="24"/>
              </w:rPr>
              <w:t>Results</w:t>
            </w:r>
          </w:p>
          <w:p w:rsidR="006B471B" w:rsidRDefault="006B471B" w:rsidP="00A531D5">
            <w:pPr>
              <w:spacing w:line="240" w:lineRule="auto"/>
              <w:rPr>
                <w:b/>
                <w:sz w:val="24"/>
              </w:rPr>
            </w:pPr>
          </w:p>
          <w:p w:rsidR="006B471B" w:rsidRDefault="006B471B" w:rsidP="00A531D5">
            <w:pPr>
              <w:spacing w:line="240" w:lineRule="auto"/>
              <w:rPr>
                <w:b/>
                <w:sz w:val="24"/>
              </w:rPr>
            </w:pPr>
          </w:p>
          <w:p w:rsidR="006B471B" w:rsidRDefault="006B471B" w:rsidP="00A531D5">
            <w:pPr>
              <w:spacing w:line="240" w:lineRule="auto"/>
              <w:rPr>
                <w:b/>
                <w:sz w:val="24"/>
              </w:rPr>
            </w:pPr>
          </w:p>
          <w:p w:rsidR="006B471B" w:rsidRDefault="006B471B" w:rsidP="00A531D5">
            <w:pPr>
              <w:spacing w:line="240" w:lineRule="auto"/>
              <w:rPr>
                <w:b/>
                <w:sz w:val="24"/>
              </w:rPr>
            </w:pPr>
          </w:p>
          <w:p w:rsidR="006B471B" w:rsidRDefault="006B471B" w:rsidP="00A531D5">
            <w:pPr>
              <w:spacing w:line="240" w:lineRule="auto"/>
            </w:pPr>
          </w:p>
        </w:tc>
        <w:tc>
          <w:tcPr>
            <w:tcW w:w="10080" w:type="dxa"/>
            <w:tcMar>
              <w:top w:w="100" w:type="dxa"/>
              <w:left w:w="100" w:type="dxa"/>
              <w:bottom w:w="100" w:type="dxa"/>
              <w:right w:w="100" w:type="dxa"/>
            </w:tcMar>
          </w:tcPr>
          <w:p w:rsidR="006B471B" w:rsidRDefault="00662A8D" w:rsidP="00A531D5">
            <w:pPr>
              <w:spacing w:line="240" w:lineRule="auto"/>
            </w:pPr>
            <w:r>
              <w:t>The optimum location for the sway bar is found. The optimum thickness for the sway bar is determined.</w:t>
            </w:r>
          </w:p>
        </w:tc>
      </w:tr>
      <w:tr w:rsidR="006B471B" w:rsidRPr="00F06A1B" w:rsidTr="00A531D5">
        <w:tc>
          <w:tcPr>
            <w:tcW w:w="1630" w:type="dxa"/>
            <w:tcMar>
              <w:top w:w="100" w:type="dxa"/>
              <w:left w:w="100" w:type="dxa"/>
              <w:bottom w:w="100" w:type="dxa"/>
              <w:right w:w="100" w:type="dxa"/>
            </w:tcMar>
          </w:tcPr>
          <w:p w:rsidR="006B471B" w:rsidRDefault="006B471B" w:rsidP="00A531D5">
            <w:pPr>
              <w:spacing w:line="240" w:lineRule="auto"/>
              <w:rPr>
                <w:b/>
                <w:sz w:val="24"/>
              </w:rPr>
            </w:pPr>
            <w:r>
              <w:rPr>
                <w:b/>
                <w:sz w:val="24"/>
              </w:rPr>
              <w:t>Discussion/ Conclusion</w:t>
            </w:r>
          </w:p>
          <w:p w:rsidR="006B471B" w:rsidRDefault="006B471B" w:rsidP="00A531D5">
            <w:pPr>
              <w:spacing w:line="240" w:lineRule="auto"/>
              <w:rPr>
                <w:b/>
                <w:sz w:val="24"/>
              </w:rPr>
            </w:pPr>
          </w:p>
          <w:p w:rsidR="006B471B" w:rsidRDefault="006B471B" w:rsidP="00A531D5">
            <w:pPr>
              <w:spacing w:line="240" w:lineRule="auto"/>
              <w:rPr>
                <w:b/>
                <w:sz w:val="24"/>
              </w:rPr>
            </w:pPr>
          </w:p>
          <w:p w:rsidR="006B471B" w:rsidRDefault="006B471B" w:rsidP="00A531D5">
            <w:pPr>
              <w:spacing w:line="240" w:lineRule="auto"/>
              <w:rPr>
                <w:b/>
                <w:sz w:val="24"/>
              </w:rPr>
            </w:pPr>
          </w:p>
          <w:p w:rsidR="006B471B" w:rsidRDefault="006B471B" w:rsidP="00A531D5">
            <w:pPr>
              <w:spacing w:line="240" w:lineRule="auto"/>
              <w:rPr>
                <w:b/>
                <w:sz w:val="24"/>
              </w:rPr>
            </w:pPr>
          </w:p>
        </w:tc>
        <w:tc>
          <w:tcPr>
            <w:tcW w:w="10080" w:type="dxa"/>
            <w:tcMar>
              <w:top w:w="100" w:type="dxa"/>
              <w:left w:w="100" w:type="dxa"/>
              <w:bottom w:w="100" w:type="dxa"/>
              <w:right w:w="100" w:type="dxa"/>
            </w:tcMar>
          </w:tcPr>
          <w:p w:rsidR="006B471B" w:rsidRPr="00F06A1B" w:rsidRDefault="00662A8D" w:rsidP="00A531D5">
            <w:r>
              <w:t>Several algorithms were used to determine the optimum setup for the anti-roll bar. They were used with a</w:t>
            </w:r>
            <w:r w:rsidR="008B2336">
              <w:t xml:space="preserve"> Monte Carlo simulation based on a</w:t>
            </w:r>
            <w:r>
              <w:t xml:space="preserve"> Kriging model</w:t>
            </w:r>
            <w:r w:rsidR="008B2336">
              <w:t>.</w:t>
            </w:r>
          </w:p>
        </w:tc>
      </w:tr>
      <w:tr w:rsidR="006B471B" w:rsidTr="00A531D5">
        <w:tc>
          <w:tcPr>
            <w:tcW w:w="1630" w:type="dxa"/>
            <w:tcMar>
              <w:top w:w="100" w:type="dxa"/>
              <w:left w:w="100" w:type="dxa"/>
              <w:bottom w:w="100" w:type="dxa"/>
              <w:right w:w="100" w:type="dxa"/>
            </w:tcMar>
          </w:tcPr>
          <w:p w:rsidR="006B471B" w:rsidRDefault="006B471B" w:rsidP="00A531D5">
            <w:pPr>
              <w:spacing w:line="240" w:lineRule="auto"/>
              <w:rPr>
                <w:b/>
                <w:sz w:val="24"/>
              </w:rPr>
            </w:pPr>
            <w:r>
              <w:rPr>
                <w:b/>
                <w:sz w:val="24"/>
              </w:rPr>
              <w:t>How can this help my senior project</w:t>
            </w:r>
          </w:p>
        </w:tc>
        <w:tc>
          <w:tcPr>
            <w:tcW w:w="10080" w:type="dxa"/>
            <w:tcMar>
              <w:top w:w="100" w:type="dxa"/>
              <w:left w:w="100" w:type="dxa"/>
              <w:bottom w:w="100" w:type="dxa"/>
              <w:right w:w="100" w:type="dxa"/>
            </w:tcMar>
          </w:tcPr>
          <w:p w:rsidR="006B471B" w:rsidRDefault="008B2336" w:rsidP="00A531D5">
            <w:pPr>
              <w:spacing w:line="240" w:lineRule="auto"/>
            </w:pPr>
            <w:r>
              <w:t>We are thinking of incorporating an anti-roll bar onto the formula car.</w:t>
            </w:r>
          </w:p>
        </w:tc>
      </w:tr>
    </w:tbl>
    <w:p w:rsidR="008B2336" w:rsidRDefault="008B2336"/>
    <w:p w:rsidR="008B2336" w:rsidRDefault="008B2336">
      <w:r>
        <w:br w:type="page"/>
      </w:r>
    </w:p>
    <w:tbl>
      <w:tblPr>
        <w:tblStyle w:val="a"/>
        <w:tblW w:w="11710" w:type="dxa"/>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10080"/>
      </w:tblGrid>
      <w:tr w:rsidR="00182FC9" w:rsidTr="00A531D5">
        <w:tc>
          <w:tcPr>
            <w:tcW w:w="1630" w:type="dxa"/>
            <w:tcMar>
              <w:top w:w="100" w:type="dxa"/>
              <w:left w:w="100" w:type="dxa"/>
              <w:bottom w:w="100" w:type="dxa"/>
              <w:right w:w="100" w:type="dxa"/>
            </w:tcMar>
          </w:tcPr>
          <w:p w:rsidR="00182FC9" w:rsidRDefault="00182FC9" w:rsidP="00A531D5">
            <w:pPr>
              <w:spacing w:line="240" w:lineRule="auto"/>
            </w:pPr>
          </w:p>
        </w:tc>
        <w:tc>
          <w:tcPr>
            <w:tcW w:w="10080" w:type="dxa"/>
            <w:tcMar>
              <w:top w:w="100" w:type="dxa"/>
              <w:left w:w="100" w:type="dxa"/>
              <w:bottom w:w="100" w:type="dxa"/>
              <w:right w:w="100" w:type="dxa"/>
            </w:tcMar>
          </w:tcPr>
          <w:p w:rsidR="00182FC9" w:rsidRDefault="00182FC9" w:rsidP="00A531D5">
            <w:pPr>
              <w:spacing w:line="240" w:lineRule="auto"/>
            </w:pPr>
            <w:r>
              <w:rPr>
                <w:b/>
                <w:sz w:val="24"/>
              </w:rPr>
              <w:t>Source 5</w:t>
            </w:r>
          </w:p>
        </w:tc>
      </w:tr>
      <w:tr w:rsidR="00182FC9" w:rsidTr="00A531D5">
        <w:tc>
          <w:tcPr>
            <w:tcW w:w="1630" w:type="dxa"/>
            <w:tcMar>
              <w:top w:w="100" w:type="dxa"/>
              <w:left w:w="100" w:type="dxa"/>
              <w:bottom w:w="100" w:type="dxa"/>
              <w:right w:w="100" w:type="dxa"/>
            </w:tcMar>
          </w:tcPr>
          <w:p w:rsidR="00182FC9" w:rsidRDefault="00182FC9" w:rsidP="00A531D5">
            <w:pPr>
              <w:spacing w:line="240" w:lineRule="auto"/>
            </w:pPr>
            <w:r>
              <w:rPr>
                <w:b/>
                <w:sz w:val="24"/>
              </w:rPr>
              <w:t>Citation</w:t>
            </w:r>
          </w:p>
        </w:tc>
        <w:tc>
          <w:tcPr>
            <w:tcW w:w="10080" w:type="dxa"/>
            <w:tcMar>
              <w:top w:w="100" w:type="dxa"/>
              <w:left w:w="100" w:type="dxa"/>
              <w:bottom w:w="100" w:type="dxa"/>
              <w:right w:w="100" w:type="dxa"/>
            </w:tcMar>
          </w:tcPr>
          <w:p w:rsidR="00182FC9" w:rsidRDefault="00182FC9" w:rsidP="00182FC9">
            <w:pPr>
              <w:spacing w:line="240" w:lineRule="auto"/>
            </w:pPr>
            <w:proofErr w:type="gramStart"/>
            <w:r>
              <w:t>Ming</w:t>
            </w:r>
            <w:proofErr w:type="gramEnd"/>
            <w:r>
              <w:t xml:space="preserve"> </w:t>
            </w:r>
            <w:proofErr w:type="spellStart"/>
            <w:r>
              <w:t>Foong</w:t>
            </w:r>
            <w:proofErr w:type="spellEnd"/>
            <w:r>
              <w:t xml:space="preserve"> Soong, </w:t>
            </w:r>
            <w:proofErr w:type="spellStart"/>
            <w:r>
              <w:t>Rahizer</w:t>
            </w:r>
            <w:proofErr w:type="spellEnd"/>
            <w:r>
              <w:t xml:space="preserve"> </w:t>
            </w:r>
            <w:proofErr w:type="spellStart"/>
            <w:r>
              <w:t>Ramli</w:t>
            </w:r>
            <w:proofErr w:type="spellEnd"/>
            <w:r>
              <w:t xml:space="preserve">, Wan Nor Liza Wan </w:t>
            </w:r>
            <w:proofErr w:type="spellStart"/>
            <w:r>
              <w:t>Mahadi</w:t>
            </w:r>
            <w:proofErr w:type="spellEnd"/>
            <w:r>
              <w:t xml:space="preserve">, </w:t>
            </w:r>
            <w:r>
              <w:t>1145. Vehicle suspensions with parallel inerter: effectiveness in improving vibration isolation</w:t>
            </w:r>
            <w:r>
              <w:t xml:space="preserve">, </w:t>
            </w:r>
            <w:r>
              <w:t>© JVE INTERNATIONAL LTD.JOURNAL OF VIBROENGINEERING</w:t>
            </w:r>
            <w:r>
              <w:t>, VOLUME 16, ISSUE 1,</w:t>
            </w:r>
            <w:r w:rsidR="00231638">
              <w:t xml:space="preserve"> </w:t>
            </w:r>
            <w:proofErr w:type="spellStart"/>
            <w:r w:rsidR="00231638">
              <w:t>pg</w:t>
            </w:r>
            <w:proofErr w:type="spellEnd"/>
            <w:r w:rsidR="00231638">
              <w:t xml:space="preserve"> 256-265,</w:t>
            </w:r>
            <w:r>
              <w:t xml:space="preserve"> February 2014</w:t>
            </w:r>
          </w:p>
        </w:tc>
      </w:tr>
      <w:tr w:rsidR="00182FC9" w:rsidTr="00A531D5">
        <w:tc>
          <w:tcPr>
            <w:tcW w:w="1630" w:type="dxa"/>
            <w:tcMar>
              <w:top w:w="100" w:type="dxa"/>
              <w:left w:w="100" w:type="dxa"/>
              <w:bottom w:w="100" w:type="dxa"/>
              <w:right w:w="100" w:type="dxa"/>
            </w:tcMar>
          </w:tcPr>
          <w:p w:rsidR="00182FC9" w:rsidRDefault="00182FC9" w:rsidP="00A531D5">
            <w:pPr>
              <w:spacing w:line="240" w:lineRule="auto"/>
            </w:pPr>
            <w:r>
              <w:rPr>
                <w:b/>
                <w:sz w:val="24"/>
              </w:rPr>
              <w:t>Purpose</w:t>
            </w:r>
          </w:p>
        </w:tc>
        <w:tc>
          <w:tcPr>
            <w:tcW w:w="10080" w:type="dxa"/>
            <w:tcMar>
              <w:top w:w="100" w:type="dxa"/>
              <w:left w:w="100" w:type="dxa"/>
              <w:bottom w:w="100" w:type="dxa"/>
              <w:right w:w="100" w:type="dxa"/>
            </w:tcMar>
          </w:tcPr>
          <w:p w:rsidR="00182FC9" w:rsidRDefault="00231638" w:rsidP="00A531D5">
            <w:pPr>
              <w:spacing w:line="240" w:lineRule="auto"/>
            </w:pPr>
            <w:r>
              <w:t>The purpose of this article is to show the significance of an inerter, otherwise known as a j-damper.</w:t>
            </w:r>
          </w:p>
        </w:tc>
      </w:tr>
      <w:tr w:rsidR="00182FC9" w:rsidTr="00A531D5">
        <w:tc>
          <w:tcPr>
            <w:tcW w:w="1630" w:type="dxa"/>
            <w:tcMar>
              <w:top w:w="100" w:type="dxa"/>
              <w:left w:w="100" w:type="dxa"/>
              <w:bottom w:w="100" w:type="dxa"/>
              <w:right w:w="100" w:type="dxa"/>
            </w:tcMar>
          </w:tcPr>
          <w:p w:rsidR="00182FC9" w:rsidRDefault="00182FC9" w:rsidP="00A531D5">
            <w:pPr>
              <w:spacing w:line="240" w:lineRule="auto"/>
            </w:pPr>
            <w:r>
              <w:rPr>
                <w:b/>
                <w:sz w:val="24"/>
              </w:rPr>
              <w:t>Why is the study necessary</w:t>
            </w:r>
          </w:p>
        </w:tc>
        <w:tc>
          <w:tcPr>
            <w:tcW w:w="10080" w:type="dxa"/>
            <w:tcMar>
              <w:top w:w="100" w:type="dxa"/>
              <w:left w:w="100" w:type="dxa"/>
              <w:bottom w:w="100" w:type="dxa"/>
              <w:right w:w="100" w:type="dxa"/>
            </w:tcMar>
          </w:tcPr>
          <w:p w:rsidR="00182FC9" w:rsidRDefault="00231638" w:rsidP="00A531D5">
            <w:pPr>
              <w:spacing w:line="240" w:lineRule="auto"/>
            </w:pPr>
            <w:r>
              <w:t>Inerters are used to limit the dive and squat tendencies of cars during braking and acceleration.</w:t>
            </w:r>
            <w:r w:rsidR="00BD2DA6">
              <w:t xml:space="preserve"> Inerters react to acceleration like springs and dampers react to displacement and velocity</w:t>
            </w:r>
          </w:p>
        </w:tc>
      </w:tr>
      <w:tr w:rsidR="00182FC9" w:rsidTr="00A531D5">
        <w:tc>
          <w:tcPr>
            <w:tcW w:w="1630" w:type="dxa"/>
            <w:tcMar>
              <w:top w:w="100" w:type="dxa"/>
              <w:left w:w="100" w:type="dxa"/>
              <w:bottom w:w="100" w:type="dxa"/>
              <w:right w:w="100" w:type="dxa"/>
            </w:tcMar>
          </w:tcPr>
          <w:p w:rsidR="00182FC9" w:rsidRDefault="00182FC9" w:rsidP="00A531D5">
            <w:pPr>
              <w:spacing w:line="240" w:lineRule="auto"/>
            </w:pPr>
            <w:r>
              <w:rPr>
                <w:b/>
                <w:sz w:val="24"/>
              </w:rPr>
              <w:t>Methods</w:t>
            </w:r>
          </w:p>
        </w:tc>
        <w:tc>
          <w:tcPr>
            <w:tcW w:w="10080" w:type="dxa"/>
            <w:tcMar>
              <w:top w:w="100" w:type="dxa"/>
              <w:left w:w="100" w:type="dxa"/>
              <w:bottom w:w="100" w:type="dxa"/>
              <w:right w:w="100" w:type="dxa"/>
            </w:tcMar>
          </w:tcPr>
          <w:p w:rsidR="00182FC9" w:rsidRDefault="00BD2DA6" w:rsidP="00A531D5">
            <w:pPr>
              <w:spacing w:line="240" w:lineRule="auto"/>
            </w:pPr>
            <w:r>
              <w:t>Several equations are used to calculate the acceleration that needs to be dampened. The strength of the inerter can then be calculated. The inerter is then incorporated into the suspension in a parallel orientation.</w:t>
            </w:r>
          </w:p>
        </w:tc>
      </w:tr>
      <w:tr w:rsidR="00182FC9" w:rsidTr="00A531D5">
        <w:trPr>
          <w:trHeight w:val="258"/>
        </w:trPr>
        <w:tc>
          <w:tcPr>
            <w:tcW w:w="1630" w:type="dxa"/>
            <w:tcMar>
              <w:top w:w="100" w:type="dxa"/>
              <w:left w:w="100" w:type="dxa"/>
              <w:bottom w:w="100" w:type="dxa"/>
              <w:right w:w="100" w:type="dxa"/>
            </w:tcMar>
          </w:tcPr>
          <w:p w:rsidR="00182FC9" w:rsidRDefault="00182FC9" w:rsidP="00A531D5">
            <w:pPr>
              <w:spacing w:line="240" w:lineRule="auto"/>
              <w:rPr>
                <w:b/>
                <w:sz w:val="24"/>
              </w:rPr>
            </w:pPr>
            <w:r>
              <w:rPr>
                <w:b/>
                <w:sz w:val="24"/>
              </w:rPr>
              <w:t>Results</w:t>
            </w:r>
          </w:p>
          <w:p w:rsidR="00182FC9" w:rsidRDefault="00182FC9" w:rsidP="00A531D5">
            <w:pPr>
              <w:spacing w:line="240" w:lineRule="auto"/>
              <w:rPr>
                <w:b/>
                <w:sz w:val="24"/>
              </w:rPr>
            </w:pPr>
          </w:p>
          <w:p w:rsidR="00182FC9" w:rsidRDefault="00182FC9" w:rsidP="00A531D5">
            <w:pPr>
              <w:spacing w:line="240" w:lineRule="auto"/>
              <w:rPr>
                <w:b/>
                <w:sz w:val="24"/>
              </w:rPr>
            </w:pPr>
          </w:p>
          <w:p w:rsidR="00182FC9" w:rsidRDefault="00182FC9" w:rsidP="00A531D5">
            <w:pPr>
              <w:spacing w:line="240" w:lineRule="auto"/>
              <w:rPr>
                <w:b/>
                <w:sz w:val="24"/>
              </w:rPr>
            </w:pPr>
          </w:p>
          <w:p w:rsidR="00182FC9" w:rsidRDefault="00182FC9" w:rsidP="00A531D5">
            <w:pPr>
              <w:spacing w:line="240" w:lineRule="auto"/>
              <w:rPr>
                <w:b/>
                <w:sz w:val="24"/>
              </w:rPr>
            </w:pPr>
          </w:p>
          <w:p w:rsidR="00182FC9" w:rsidRDefault="00182FC9" w:rsidP="00A531D5">
            <w:pPr>
              <w:spacing w:line="240" w:lineRule="auto"/>
            </w:pPr>
          </w:p>
        </w:tc>
        <w:tc>
          <w:tcPr>
            <w:tcW w:w="10080" w:type="dxa"/>
            <w:tcMar>
              <w:top w:w="100" w:type="dxa"/>
              <w:left w:w="100" w:type="dxa"/>
              <w:bottom w:w="100" w:type="dxa"/>
              <w:right w:w="100" w:type="dxa"/>
            </w:tcMar>
          </w:tcPr>
          <w:p w:rsidR="00182FC9" w:rsidRDefault="00BD2DA6" w:rsidP="00BD2DA6">
            <w:pPr>
              <w:spacing w:line="240" w:lineRule="auto"/>
            </w:pPr>
            <w:r>
              <w:t>The car squats less under acceleration and it dives less under braking. It gives the car a much more even stance. It still leaves the suspension passive and not active.</w:t>
            </w:r>
          </w:p>
        </w:tc>
      </w:tr>
      <w:tr w:rsidR="00182FC9" w:rsidRPr="00F06A1B" w:rsidTr="00A531D5">
        <w:tc>
          <w:tcPr>
            <w:tcW w:w="1630" w:type="dxa"/>
            <w:tcMar>
              <w:top w:w="100" w:type="dxa"/>
              <w:left w:w="100" w:type="dxa"/>
              <w:bottom w:w="100" w:type="dxa"/>
              <w:right w:w="100" w:type="dxa"/>
            </w:tcMar>
          </w:tcPr>
          <w:p w:rsidR="00182FC9" w:rsidRDefault="00182FC9" w:rsidP="00A531D5">
            <w:pPr>
              <w:spacing w:line="240" w:lineRule="auto"/>
              <w:rPr>
                <w:b/>
                <w:sz w:val="24"/>
              </w:rPr>
            </w:pPr>
            <w:r>
              <w:rPr>
                <w:b/>
                <w:sz w:val="24"/>
              </w:rPr>
              <w:t>Discussion/ Conclusion</w:t>
            </w:r>
          </w:p>
          <w:p w:rsidR="00182FC9" w:rsidRDefault="00182FC9" w:rsidP="00A531D5">
            <w:pPr>
              <w:spacing w:line="240" w:lineRule="auto"/>
              <w:rPr>
                <w:b/>
                <w:sz w:val="24"/>
              </w:rPr>
            </w:pPr>
          </w:p>
          <w:p w:rsidR="00182FC9" w:rsidRDefault="00182FC9" w:rsidP="00A531D5">
            <w:pPr>
              <w:spacing w:line="240" w:lineRule="auto"/>
              <w:rPr>
                <w:b/>
                <w:sz w:val="24"/>
              </w:rPr>
            </w:pPr>
          </w:p>
          <w:p w:rsidR="00182FC9" w:rsidRDefault="00182FC9" w:rsidP="00A531D5">
            <w:pPr>
              <w:spacing w:line="240" w:lineRule="auto"/>
              <w:rPr>
                <w:b/>
                <w:sz w:val="24"/>
              </w:rPr>
            </w:pPr>
          </w:p>
          <w:p w:rsidR="00182FC9" w:rsidRDefault="00182FC9" w:rsidP="00A531D5">
            <w:pPr>
              <w:spacing w:line="240" w:lineRule="auto"/>
              <w:rPr>
                <w:b/>
                <w:sz w:val="24"/>
              </w:rPr>
            </w:pPr>
          </w:p>
        </w:tc>
        <w:tc>
          <w:tcPr>
            <w:tcW w:w="10080" w:type="dxa"/>
            <w:tcMar>
              <w:top w:w="100" w:type="dxa"/>
              <w:left w:w="100" w:type="dxa"/>
              <w:bottom w:w="100" w:type="dxa"/>
              <w:right w:w="100" w:type="dxa"/>
            </w:tcMar>
          </w:tcPr>
          <w:p w:rsidR="00182FC9" w:rsidRPr="00F06A1B" w:rsidRDefault="00BD2DA6" w:rsidP="00A531D5">
            <w:r>
              <w:t xml:space="preserve">The parallel inerter dramatically reduced vibrations and did not interfere with any suspension setup, whether it </w:t>
            </w:r>
            <w:proofErr w:type="gramStart"/>
            <w:r>
              <w:t>be</w:t>
            </w:r>
            <w:proofErr w:type="gramEnd"/>
            <w:r>
              <w:t xml:space="preserve"> passive or active.</w:t>
            </w:r>
          </w:p>
        </w:tc>
      </w:tr>
      <w:tr w:rsidR="00182FC9" w:rsidTr="00A531D5">
        <w:tc>
          <w:tcPr>
            <w:tcW w:w="1630" w:type="dxa"/>
            <w:tcMar>
              <w:top w:w="100" w:type="dxa"/>
              <w:left w:w="100" w:type="dxa"/>
              <w:bottom w:w="100" w:type="dxa"/>
              <w:right w:w="100" w:type="dxa"/>
            </w:tcMar>
          </w:tcPr>
          <w:p w:rsidR="00182FC9" w:rsidRDefault="00182FC9" w:rsidP="00A531D5">
            <w:pPr>
              <w:spacing w:line="240" w:lineRule="auto"/>
              <w:rPr>
                <w:b/>
                <w:sz w:val="24"/>
              </w:rPr>
            </w:pPr>
            <w:r>
              <w:rPr>
                <w:b/>
                <w:sz w:val="24"/>
              </w:rPr>
              <w:t>How can this help my senior project</w:t>
            </w:r>
          </w:p>
        </w:tc>
        <w:tc>
          <w:tcPr>
            <w:tcW w:w="10080" w:type="dxa"/>
            <w:tcMar>
              <w:top w:w="100" w:type="dxa"/>
              <w:left w:w="100" w:type="dxa"/>
              <w:bottom w:w="100" w:type="dxa"/>
              <w:right w:w="100" w:type="dxa"/>
            </w:tcMar>
          </w:tcPr>
          <w:p w:rsidR="00182FC9" w:rsidRDefault="00BD2DA6" w:rsidP="00A531D5">
            <w:pPr>
              <w:spacing w:line="240" w:lineRule="auto"/>
            </w:pPr>
            <w:r>
              <w:t>We are thinking of incorporating an inverter onto the formula car.</w:t>
            </w:r>
            <w:bookmarkStart w:id="0" w:name="_GoBack"/>
            <w:bookmarkEnd w:id="0"/>
          </w:p>
        </w:tc>
      </w:tr>
    </w:tbl>
    <w:p w:rsidR="003A35E8" w:rsidRPr="000C5DF9" w:rsidRDefault="003A35E8"/>
    <w:sectPr w:rsidR="003A35E8" w:rsidRPr="000C5DF9" w:rsidSect="00F06A1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3A35E8"/>
    <w:rsid w:val="000675F1"/>
    <w:rsid w:val="000C5DF9"/>
    <w:rsid w:val="000E222C"/>
    <w:rsid w:val="000F6581"/>
    <w:rsid w:val="00182FC9"/>
    <w:rsid w:val="001E24FE"/>
    <w:rsid w:val="00231638"/>
    <w:rsid w:val="003A35E8"/>
    <w:rsid w:val="00445EE3"/>
    <w:rsid w:val="00580FA5"/>
    <w:rsid w:val="00662A8D"/>
    <w:rsid w:val="006B471B"/>
    <w:rsid w:val="006F3091"/>
    <w:rsid w:val="008B2336"/>
    <w:rsid w:val="00937DFA"/>
    <w:rsid w:val="00987E00"/>
    <w:rsid w:val="009F7483"/>
    <w:rsid w:val="00BD0C65"/>
    <w:rsid w:val="00BD2DA6"/>
    <w:rsid w:val="00C939B5"/>
    <w:rsid w:val="00D4523A"/>
    <w:rsid w:val="00F06A1B"/>
    <w:rsid w:val="00F2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Copy of Literature Review Matrix.docx</vt:lpstr>
    </vt:vector>
  </TitlesOfParts>
  <Company>Old Dominion University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Literature Review Matrix.docx</dc:title>
  <dc:creator>ringleb</dc:creator>
  <cp:lastModifiedBy>Ben</cp:lastModifiedBy>
  <cp:revision>5</cp:revision>
  <dcterms:created xsi:type="dcterms:W3CDTF">2015-02-10T04:58:00Z</dcterms:created>
  <dcterms:modified xsi:type="dcterms:W3CDTF">2015-02-10T05:43:00Z</dcterms:modified>
</cp:coreProperties>
</file>