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54DD94" w14:textId="5D6ADA33" w:rsidR="00726482" w:rsidRDefault="000675F1" w:rsidP="00A55EF7">
      <w:pPr>
        <w:rPr>
          <w:b/>
          <w:sz w:val="24"/>
        </w:rPr>
      </w:pPr>
      <w:r>
        <w:rPr>
          <w:b/>
          <w:sz w:val="24"/>
        </w:rPr>
        <w:t xml:space="preserve">Research Question: </w:t>
      </w:r>
      <w:r w:rsidR="00A55EF7">
        <w:rPr>
          <w:b/>
          <w:sz w:val="24"/>
        </w:rPr>
        <w:t xml:space="preserve">How does dual clutch transmission affect fuel efficiency, </w:t>
      </w:r>
      <w:r w:rsidR="00726482">
        <w:rPr>
          <w:b/>
          <w:sz w:val="24"/>
        </w:rPr>
        <w:t>car performance…?</w:t>
      </w:r>
    </w:p>
    <w:p w14:paraId="614CE144" w14:textId="2D3E0E81" w:rsidR="00726482" w:rsidRDefault="00726482" w:rsidP="00A55EF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What will the future </w:t>
      </w:r>
      <w:proofErr w:type="gramStart"/>
      <w:r>
        <w:rPr>
          <w:b/>
          <w:sz w:val="24"/>
        </w:rPr>
        <w:t>be</w:t>
      </w:r>
      <w:proofErr w:type="gramEnd"/>
      <w:r>
        <w:rPr>
          <w:b/>
          <w:sz w:val="24"/>
        </w:rPr>
        <w:t xml:space="preserve"> improvements of DCT?</w:t>
      </w:r>
    </w:p>
    <w:p w14:paraId="40BF2DED" w14:textId="6432EF9C" w:rsidR="00726482" w:rsidRPr="00726482" w:rsidRDefault="00C41361" w:rsidP="00A55EF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</w:p>
    <w:p w14:paraId="2BDC79A6" w14:textId="77777777" w:rsidR="003A35E8" w:rsidRDefault="003A35E8"/>
    <w:p w14:paraId="44339C7D" w14:textId="77777777" w:rsidR="003A35E8" w:rsidRDefault="003A35E8"/>
    <w:p w14:paraId="0B073052" w14:textId="77777777" w:rsidR="003A35E8" w:rsidRDefault="003A35E8"/>
    <w:tbl>
      <w:tblPr>
        <w:tblStyle w:val="a"/>
        <w:tblW w:w="15810" w:type="dxa"/>
        <w:tblInd w:w="-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655"/>
        <w:gridCol w:w="2820"/>
        <w:gridCol w:w="2940"/>
        <w:gridCol w:w="2865"/>
        <w:gridCol w:w="2865"/>
      </w:tblGrid>
      <w:tr w:rsidR="000675F1" w14:paraId="2172FF2F" w14:textId="77777777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6327" w14:textId="77777777" w:rsidR="000675F1" w:rsidRDefault="000675F1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8CD5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Source/Evidence/</w:t>
            </w:r>
            <w:r>
              <w:rPr>
                <w:b/>
                <w:sz w:val="24"/>
              </w:rPr>
              <w:br/>
              <w:t>Data #1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B407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#2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32B4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#3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0C25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#4</w:t>
            </w:r>
          </w:p>
        </w:tc>
        <w:tc>
          <w:tcPr>
            <w:tcW w:w="2865" w:type="dxa"/>
          </w:tcPr>
          <w:p w14:paraId="3F079885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Source #5</w:t>
            </w:r>
          </w:p>
        </w:tc>
      </w:tr>
      <w:tr w:rsidR="000675F1" w14:paraId="28AFF236" w14:textId="77777777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71E2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Citation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D3B3" w14:textId="77777777" w:rsidR="009B182A" w:rsidRDefault="009B182A" w:rsidP="002C5EB9">
            <w:proofErr w:type="spellStart"/>
            <w:r>
              <w:t>W.Hua</w:t>
            </w:r>
            <w:proofErr w:type="spellEnd"/>
            <w:r>
              <w:t xml:space="preserve">, </w:t>
            </w:r>
            <w:proofErr w:type="spellStart"/>
            <w:r>
              <w:t>V.Hua</w:t>
            </w:r>
            <w:proofErr w:type="spellEnd"/>
            <w:r>
              <w:t xml:space="preserve">, and </w:t>
            </w:r>
            <w:proofErr w:type="spellStart"/>
            <w:r>
              <w:t>L.Guogiang</w:t>
            </w:r>
            <w:proofErr w:type="spellEnd"/>
            <w:r>
              <w:t xml:space="preserve">, “Change </w:t>
            </w:r>
            <w:proofErr w:type="gramStart"/>
            <w:r>
              <w:t>strategy(</w:t>
            </w:r>
            <w:proofErr w:type="gramEnd"/>
            <w:r>
              <w:t xml:space="preserve">dual-clutch transmission)” in Advance Material </w:t>
            </w:r>
            <w:proofErr w:type="spellStart"/>
            <w:r>
              <w:t>Reseach</w:t>
            </w:r>
            <w:proofErr w:type="spellEnd"/>
            <w:r>
              <w:t xml:space="preserve">, </w:t>
            </w:r>
            <w:proofErr w:type="spellStart"/>
            <w:r>
              <w:t>Vol</w:t>
            </w:r>
            <w:proofErr w:type="spellEnd"/>
            <w:r>
              <w:t xml:space="preserve"> 490, </w:t>
            </w:r>
            <w:proofErr w:type="spellStart"/>
            <w:r>
              <w:t>Iss</w:t>
            </w:r>
            <w:proofErr w:type="spellEnd"/>
            <w:r>
              <w:t xml:space="preserve"> 1, </w:t>
            </w:r>
            <w:proofErr w:type="spellStart"/>
            <w:r>
              <w:t>pp</w:t>
            </w:r>
            <w:proofErr w:type="spellEnd"/>
            <w:r>
              <w:t xml:space="preserve"> 86-90,2012.</w:t>
            </w:r>
          </w:p>
          <w:p w14:paraId="2BA369BF" w14:textId="77777777"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EEA4" w14:textId="77777777" w:rsidR="002C5EB9" w:rsidRDefault="002C5EB9" w:rsidP="002C5EB9">
            <w:proofErr w:type="spellStart"/>
            <w:r>
              <w:t>S.Bickerstaffe</w:t>
            </w:r>
            <w:proofErr w:type="spellEnd"/>
            <w:r>
              <w:t>, ”</w:t>
            </w:r>
            <w:r w:rsidRPr="00DA0610">
              <w:t xml:space="preserve"> </w:t>
            </w:r>
            <w:r>
              <w:t>Speeding up development</w:t>
            </w:r>
            <w:proofErr w:type="gramStart"/>
            <w:r>
              <w:t>( Four</w:t>
            </w:r>
            <w:proofErr w:type="gramEnd"/>
            <w:r>
              <w:t xml:space="preserve"> speed electric dual-clutch transmission for electric vehicle)” in Automotive Engineer, </w:t>
            </w:r>
            <w:proofErr w:type="spellStart"/>
            <w:r>
              <w:t>Vol</w:t>
            </w:r>
            <w:proofErr w:type="spellEnd"/>
            <w:r>
              <w:t xml:space="preserve"> 37,Iss 4, </w:t>
            </w:r>
            <w:proofErr w:type="spellStart"/>
            <w:r>
              <w:t>pp</w:t>
            </w:r>
            <w:proofErr w:type="spellEnd"/>
            <w:r>
              <w:t xml:space="preserve"> 18-19, May 2012.</w:t>
            </w:r>
          </w:p>
          <w:p w14:paraId="371C978F" w14:textId="77777777" w:rsidR="000675F1" w:rsidRDefault="000675F1">
            <w:pPr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4418" w14:textId="77777777" w:rsidR="002C5EB9" w:rsidRDefault="002C5EB9" w:rsidP="002C5EB9">
            <w:proofErr w:type="spellStart"/>
            <w:r>
              <w:t>S.Bickerstaffe</w:t>
            </w:r>
            <w:proofErr w:type="spellEnd"/>
            <w:r>
              <w:t xml:space="preserve">, “A step </w:t>
            </w:r>
            <w:proofErr w:type="gramStart"/>
            <w:r>
              <w:t>change(</w:t>
            </w:r>
            <w:proofErr w:type="gramEnd"/>
            <w:r>
              <w:t xml:space="preserve">dual-clutch transmission)” in Automotive Engineer, </w:t>
            </w:r>
            <w:proofErr w:type="spellStart"/>
            <w:r>
              <w:t>Vol</w:t>
            </w:r>
            <w:proofErr w:type="spellEnd"/>
            <w:r>
              <w:t xml:space="preserve"> 38, </w:t>
            </w:r>
            <w:proofErr w:type="spellStart"/>
            <w:r>
              <w:t>Iss</w:t>
            </w:r>
            <w:proofErr w:type="spellEnd"/>
            <w:r>
              <w:t xml:space="preserve"> 9, </w:t>
            </w:r>
            <w:proofErr w:type="spellStart"/>
            <w:r>
              <w:t>pp</w:t>
            </w:r>
            <w:proofErr w:type="spellEnd"/>
            <w:r>
              <w:t xml:space="preserve"> 37, Nov 2013.</w:t>
            </w:r>
          </w:p>
          <w:p w14:paraId="5EEF1440" w14:textId="77777777" w:rsidR="000675F1" w:rsidRDefault="000675F1">
            <w:pPr>
              <w:spacing w:line="240" w:lineRule="auto"/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D9C8" w14:textId="77777777" w:rsidR="002C5EB9" w:rsidRDefault="002C5EB9" w:rsidP="002C5EB9">
            <w:r>
              <w:t xml:space="preserve">Paul </w:t>
            </w:r>
            <w:proofErr w:type="spellStart"/>
            <w:r>
              <w:t>D.Walker</w:t>
            </w:r>
            <w:proofErr w:type="spellEnd"/>
            <w:r>
              <w:t xml:space="preserve"> and </w:t>
            </w:r>
            <w:proofErr w:type="spellStart"/>
            <w:r>
              <w:t>N.Zhang</w:t>
            </w:r>
            <w:proofErr w:type="spellEnd"/>
            <w:r>
              <w:t xml:space="preserve">” Control of gear shifts in dual clutch transmission powertrains” in Mechanical system and signal processing, </w:t>
            </w:r>
            <w:proofErr w:type="spellStart"/>
            <w:r>
              <w:t>Vol</w:t>
            </w:r>
            <w:proofErr w:type="spellEnd"/>
            <w:r>
              <w:t xml:space="preserve"> 25, </w:t>
            </w:r>
            <w:proofErr w:type="spellStart"/>
            <w:r>
              <w:t>Iss</w:t>
            </w:r>
            <w:proofErr w:type="spellEnd"/>
            <w:r>
              <w:t xml:space="preserve"> 6, pp1923-1936, Sep 2011.</w:t>
            </w:r>
          </w:p>
          <w:p w14:paraId="14E8CA26" w14:textId="77777777" w:rsidR="000675F1" w:rsidRDefault="000675F1">
            <w:pPr>
              <w:spacing w:line="240" w:lineRule="auto"/>
            </w:pPr>
          </w:p>
        </w:tc>
        <w:tc>
          <w:tcPr>
            <w:tcW w:w="2865" w:type="dxa"/>
          </w:tcPr>
          <w:p w14:paraId="3F1C73E5" w14:textId="3FB08F31" w:rsidR="002C5EB9" w:rsidRDefault="00436045" w:rsidP="002C5EB9">
            <w:proofErr w:type="spellStart"/>
            <w:r>
              <w:t>B.Warner,</w:t>
            </w:r>
            <w:r w:rsidR="002C5EB9">
              <w:t>“BorgWarner</w:t>
            </w:r>
            <w:proofErr w:type="spellEnd"/>
            <w:r w:rsidR="002C5EB9">
              <w:t xml:space="preserve"> cuts dual-clutch cost” in Automotive Engineer, </w:t>
            </w:r>
            <w:proofErr w:type="spellStart"/>
            <w:r w:rsidR="002C5EB9">
              <w:t>Vol</w:t>
            </w:r>
            <w:proofErr w:type="spellEnd"/>
            <w:r w:rsidR="002C5EB9">
              <w:t xml:space="preserve"> 33, </w:t>
            </w:r>
            <w:proofErr w:type="spellStart"/>
            <w:r w:rsidR="002C5EB9">
              <w:t>Iss</w:t>
            </w:r>
            <w:proofErr w:type="spellEnd"/>
            <w:r w:rsidR="002C5EB9">
              <w:t xml:space="preserve"> 4, </w:t>
            </w:r>
            <w:proofErr w:type="spellStart"/>
            <w:r w:rsidR="002C5EB9">
              <w:t>pp</w:t>
            </w:r>
            <w:proofErr w:type="spellEnd"/>
            <w:r w:rsidR="002C5EB9">
              <w:t xml:space="preserve"> 43,April 2008.</w:t>
            </w:r>
          </w:p>
          <w:p w14:paraId="4196EA50" w14:textId="77777777" w:rsidR="002C5EB9" w:rsidRDefault="002C5EB9" w:rsidP="002C5EB9"/>
          <w:p w14:paraId="419FC0B0" w14:textId="77777777" w:rsidR="000675F1" w:rsidRDefault="000675F1">
            <w:pPr>
              <w:spacing w:line="240" w:lineRule="auto"/>
            </w:pPr>
          </w:p>
        </w:tc>
      </w:tr>
      <w:tr w:rsidR="000675F1" w14:paraId="432CF38D" w14:textId="77777777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C608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CE29" w14:textId="77777777" w:rsidR="000675F1" w:rsidRDefault="000675F1">
            <w:pPr>
              <w:spacing w:line="240" w:lineRule="auto"/>
            </w:pPr>
          </w:p>
          <w:p w14:paraId="02A9F003" w14:textId="77777777" w:rsidR="000675F1" w:rsidRDefault="000A726F">
            <w:pPr>
              <w:spacing w:line="240" w:lineRule="auto"/>
            </w:pPr>
            <w:r>
              <w:t>Improving design of dual clutch transmission by reduction of it weight and its shifting time</w:t>
            </w:r>
          </w:p>
          <w:p w14:paraId="4C695E82" w14:textId="77777777" w:rsidR="000675F1" w:rsidRDefault="000675F1">
            <w:pPr>
              <w:spacing w:line="240" w:lineRule="auto"/>
            </w:pPr>
          </w:p>
          <w:p w14:paraId="015B7CA5" w14:textId="77777777" w:rsidR="000675F1" w:rsidRDefault="000675F1">
            <w:pPr>
              <w:spacing w:line="240" w:lineRule="auto"/>
            </w:pPr>
          </w:p>
          <w:p w14:paraId="2DC98123" w14:textId="77777777"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4D4D" w14:textId="77777777" w:rsidR="00D14B0A" w:rsidRDefault="00D14B0A">
            <w:pPr>
              <w:spacing w:line="240" w:lineRule="auto"/>
            </w:pPr>
          </w:p>
          <w:p w14:paraId="266BE23A" w14:textId="2AD45157" w:rsidR="000675F1" w:rsidRDefault="00D14B0A">
            <w:pPr>
              <w:spacing w:line="240" w:lineRule="auto"/>
            </w:pPr>
            <w:r w:rsidRPr="00D14B0A">
              <w:t>To design a light, simple, fuel-efficient engine with improved power and speed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F59A" w14:textId="77777777" w:rsidR="00826BA8" w:rsidRDefault="00826BA8" w:rsidP="00826BA8">
            <w:pPr>
              <w:spacing w:line="240" w:lineRule="auto"/>
            </w:pPr>
          </w:p>
          <w:p w14:paraId="13D28721" w14:textId="285413DE" w:rsidR="00F36B7D" w:rsidRDefault="00826BA8" w:rsidP="00826BA8">
            <w:pPr>
              <w:spacing w:line="240" w:lineRule="auto"/>
            </w:pPr>
            <w:proofErr w:type="gramStart"/>
            <w:r>
              <w:t>to</w:t>
            </w:r>
            <w:proofErr w:type="gramEnd"/>
            <w:r>
              <w:t xml:space="preserve"> improve from six-speed dry-clutch DCTs in term of performance, </w:t>
            </w:r>
            <w:proofErr w:type="spellStart"/>
            <w:r>
              <w:t>speeds,first</w:t>
            </w:r>
            <w:proofErr w:type="spellEnd"/>
            <w:r>
              <w:t>-gear ratios and acceleration to compete in the market.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B3BA" w14:textId="210D290C" w:rsidR="000675F1" w:rsidRDefault="00AF676E">
            <w:pPr>
              <w:spacing w:line="240" w:lineRule="auto"/>
            </w:pPr>
            <w:r>
              <w:t xml:space="preserve">Demonstrate the role of powertrain control for engine and clutch in limiting of </w:t>
            </w:r>
            <w:r w:rsidR="00575779">
              <w:t xml:space="preserve">shrift transients for DCT include hydraulics system model </w:t>
            </w:r>
          </w:p>
        </w:tc>
        <w:tc>
          <w:tcPr>
            <w:tcW w:w="2865" w:type="dxa"/>
          </w:tcPr>
          <w:p w14:paraId="55100DF2" w14:textId="77777777" w:rsidR="000675F1" w:rsidRDefault="000675F1">
            <w:pPr>
              <w:spacing w:line="240" w:lineRule="auto"/>
            </w:pPr>
          </w:p>
          <w:p w14:paraId="4679A147" w14:textId="4E0CEF2F" w:rsidR="0052053B" w:rsidRDefault="0052053B">
            <w:pPr>
              <w:spacing w:line="240" w:lineRule="auto"/>
            </w:pPr>
            <w:r>
              <w:t xml:space="preserve">In order to emerge markets, BorgWarner comes up with several idea to cut the </w:t>
            </w:r>
            <w:proofErr w:type="spellStart"/>
            <w:r>
              <w:t>the</w:t>
            </w:r>
            <w:proofErr w:type="spellEnd"/>
            <w:r>
              <w:t xml:space="preserve"> cost of DCT</w:t>
            </w:r>
          </w:p>
        </w:tc>
      </w:tr>
      <w:tr w:rsidR="000675F1" w14:paraId="185E7ACA" w14:textId="77777777" w:rsidTr="004237A1">
        <w:trPr>
          <w:trHeight w:val="96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46C9" w14:textId="286DE162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Why is the study necessary?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4956" w14:textId="77777777" w:rsidR="000675F1" w:rsidRDefault="000675F1">
            <w:pPr>
              <w:spacing w:line="240" w:lineRule="auto"/>
            </w:pPr>
          </w:p>
          <w:p w14:paraId="34DA4A8D" w14:textId="77777777" w:rsidR="000675F1" w:rsidRDefault="009B182A">
            <w:pPr>
              <w:spacing w:line="240" w:lineRule="auto"/>
            </w:pPr>
            <w:r>
              <w:t>Because in order to be well-performance and less fuel efficiency. New DCT must be developed</w:t>
            </w:r>
          </w:p>
          <w:p w14:paraId="356AC2B0" w14:textId="77777777" w:rsidR="000675F1" w:rsidRDefault="000675F1">
            <w:pPr>
              <w:spacing w:line="240" w:lineRule="auto"/>
            </w:pPr>
          </w:p>
          <w:p w14:paraId="5BBBAE01" w14:textId="77777777" w:rsidR="000675F1" w:rsidRDefault="000675F1">
            <w:pPr>
              <w:spacing w:line="240" w:lineRule="auto"/>
            </w:pPr>
          </w:p>
          <w:p w14:paraId="4A0F54EC" w14:textId="77777777"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C58A" w14:textId="4BBEBDDB" w:rsidR="000675F1" w:rsidRDefault="00D14B0A" w:rsidP="00D14B0A">
            <w:pPr>
              <w:spacing w:line="240" w:lineRule="auto"/>
            </w:pPr>
            <w:r>
              <w:lastRenderedPageBreak/>
              <w:t>Consumers’ expectation continues to rise. The cons about the first-generation models EVs (</w:t>
            </w:r>
            <w:proofErr w:type="spellStart"/>
            <w:r>
              <w:t>lackpower</w:t>
            </w:r>
            <w:proofErr w:type="spellEnd"/>
            <w:r>
              <w:t xml:space="preserve">, not efficient in </w:t>
            </w:r>
            <w:r>
              <w:lastRenderedPageBreak/>
              <w:t>high speed) need to be addressed.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6D91" w14:textId="77777777" w:rsidR="00826BA8" w:rsidRDefault="00826BA8" w:rsidP="00826BA8">
            <w:pPr>
              <w:spacing w:line="240" w:lineRule="auto"/>
            </w:pPr>
            <w:r>
              <w:lastRenderedPageBreak/>
              <w:t>Even though DCTs address the market’s need for fuel</w:t>
            </w:r>
          </w:p>
          <w:p w14:paraId="485C16E0" w14:textId="528DFFF6" w:rsidR="000675F1" w:rsidRDefault="00826BA8" w:rsidP="00826BA8">
            <w:pPr>
              <w:spacing w:line="240" w:lineRule="auto"/>
            </w:pPr>
            <w:proofErr w:type="gramStart"/>
            <w:r>
              <w:t>efficient</w:t>
            </w:r>
            <w:proofErr w:type="gramEnd"/>
            <w:r>
              <w:t xml:space="preserve"> cars but earlier models of DCTs still lacks in performance and needs </w:t>
            </w:r>
            <w:r>
              <w:lastRenderedPageBreak/>
              <w:t>to be refine.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473C" w14:textId="77777777" w:rsidR="000675F1" w:rsidRDefault="00575779">
            <w:pPr>
              <w:spacing w:line="240" w:lineRule="auto"/>
            </w:pPr>
            <w:r>
              <w:lastRenderedPageBreak/>
              <w:t xml:space="preserve">Design a good system that can maximize </w:t>
            </w:r>
          </w:p>
          <w:p w14:paraId="2577C2CA" w14:textId="77777777" w:rsidR="00575779" w:rsidRDefault="00575779">
            <w:pPr>
              <w:spacing w:line="240" w:lineRule="auto"/>
            </w:pPr>
            <w:proofErr w:type="spellStart"/>
            <w:r>
              <w:t>Discontinuties</w:t>
            </w:r>
            <w:proofErr w:type="spellEnd"/>
            <w:r>
              <w:t xml:space="preserve"> of speed</w:t>
            </w:r>
          </w:p>
          <w:p w14:paraId="726A3F16" w14:textId="43790811" w:rsidR="00575779" w:rsidRDefault="00575779">
            <w:pPr>
              <w:spacing w:line="240" w:lineRule="auto"/>
            </w:pPr>
            <w:r>
              <w:t>Torque</w:t>
            </w:r>
          </w:p>
          <w:p w14:paraId="0FE65DC1" w14:textId="7944D0A4" w:rsidR="00575779" w:rsidRDefault="00575779">
            <w:pPr>
              <w:spacing w:line="240" w:lineRule="auto"/>
            </w:pPr>
            <w:r>
              <w:t>Inertia change</w:t>
            </w:r>
          </w:p>
        </w:tc>
        <w:tc>
          <w:tcPr>
            <w:tcW w:w="2865" w:type="dxa"/>
          </w:tcPr>
          <w:p w14:paraId="3C6EB8B2" w14:textId="77777777" w:rsidR="00436045" w:rsidRDefault="00436045">
            <w:pPr>
              <w:spacing w:line="240" w:lineRule="auto"/>
            </w:pPr>
            <w:r>
              <w:t xml:space="preserve">While Dual-clutch transmission still a high-end technology to apply to a vehicle, BorgWarner have to find a way to </w:t>
            </w:r>
            <w:r>
              <w:lastRenderedPageBreak/>
              <w:t xml:space="preserve">reduce its cost and complexity. </w:t>
            </w:r>
          </w:p>
          <w:p w14:paraId="13A76871" w14:textId="3A01FF37" w:rsidR="00436045" w:rsidRDefault="00436045">
            <w:pPr>
              <w:spacing w:line="240" w:lineRule="auto"/>
            </w:pPr>
            <w:r>
              <w:t>More suitable to the market</w:t>
            </w:r>
          </w:p>
        </w:tc>
      </w:tr>
      <w:tr w:rsidR="000675F1" w14:paraId="3179F558" w14:textId="77777777" w:rsidTr="00436045">
        <w:trPr>
          <w:trHeight w:val="249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52A6" w14:textId="58CD8C16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lastRenderedPageBreak/>
              <w:t>Methods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5C74" w14:textId="77777777" w:rsidR="009B5C85" w:rsidRDefault="00E4054E">
            <w:pPr>
              <w:spacing w:line="240" w:lineRule="auto"/>
            </w:pPr>
            <w:r>
              <w:t>They make transmission less weight by</w:t>
            </w:r>
          </w:p>
          <w:p w14:paraId="7E554EDC" w14:textId="0A12032C" w:rsidR="009B5C85" w:rsidRDefault="009B5C85" w:rsidP="009B5C85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changing</w:t>
            </w:r>
            <w:proofErr w:type="gramEnd"/>
            <w:r>
              <w:t xml:space="preserve"> some components</w:t>
            </w:r>
          </w:p>
          <w:p w14:paraId="44049E25" w14:textId="60718702" w:rsidR="000675F1" w:rsidRDefault="00E4054E" w:rsidP="009B5C85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replacing</w:t>
            </w:r>
            <w:proofErr w:type="gramEnd"/>
            <w:r>
              <w:t xml:space="preserve"> electromechanical system by </w:t>
            </w:r>
            <w:proofErr w:type="spellStart"/>
            <w:r>
              <w:t>electrohydraulics</w:t>
            </w:r>
            <w:proofErr w:type="spellEnd"/>
            <w:r>
              <w:t xml:space="preserve"> system</w:t>
            </w:r>
          </w:p>
          <w:p w14:paraId="0033C464" w14:textId="77777777" w:rsidR="000675F1" w:rsidRDefault="000675F1">
            <w:pPr>
              <w:spacing w:line="240" w:lineRule="auto"/>
            </w:pPr>
          </w:p>
          <w:p w14:paraId="5D01E6BA" w14:textId="77777777" w:rsidR="000675F1" w:rsidRDefault="000675F1">
            <w:pPr>
              <w:spacing w:line="240" w:lineRule="auto"/>
            </w:pPr>
          </w:p>
          <w:p w14:paraId="2CFD4278" w14:textId="77777777" w:rsidR="000675F1" w:rsidRDefault="000675F1">
            <w:pPr>
              <w:spacing w:line="240" w:lineRule="auto"/>
            </w:pPr>
          </w:p>
          <w:p w14:paraId="0AEBAFBE" w14:textId="77777777"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BDB4" w14:textId="5E60B946" w:rsidR="000675F1" w:rsidRDefault="00D14B0A" w:rsidP="00D14B0A">
            <w:r>
              <w:t xml:space="preserve">Electric motor is connected to each of the gearbox’s two input shafts and eliminates the need </w:t>
            </w:r>
            <w:proofErr w:type="spellStart"/>
            <w:r>
              <w:t>forclutches</w:t>
            </w:r>
            <w:proofErr w:type="spellEnd"/>
            <w:r>
              <w:t>. Torque comes from electric motors instead of a combustion engine.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DDC5" w14:textId="77777777" w:rsidR="000675F1" w:rsidRDefault="00826BA8">
            <w:pPr>
              <w:spacing w:line="240" w:lineRule="auto"/>
            </w:pPr>
            <w:proofErr w:type="spellStart"/>
            <w:r w:rsidRPr="00826BA8">
              <w:t>Getrag</w:t>
            </w:r>
            <w:proofErr w:type="spellEnd"/>
            <w:r w:rsidRPr="00826BA8">
              <w:t xml:space="preserve"> is trying to</w:t>
            </w:r>
          </w:p>
          <w:p w14:paraId="0F8BDE0D" w14:textId="06C8D3AD" w:rsidR="00826BA8" w:rsidRDefault="00826BA8" w:rsidP="00826BA8">
            <w:pPr>
              <w:pStyle w:val="ListParagraph"/>
              <w:numPr>
                <w:ilvl w:val="0"/>
                <w:numId w:val="7"/>
              </w:numPr>
            </w:pPr>
            <w:proofErr w:type="gramStart"/>
            <w:r w:rsidRPr="00826BA8">
              <w:t>increase</w:t>
            </w:r>
            <w:proofErr w:type="gramEnd"/>
            <w:r w:rsidRPr="00826BA8">
              <w:t xml:space="preserve"> first-gear ratio for better acceleration</w:t>
            </w:r>
            <w:r>
              <w:t xml:space="preserve"> replacing</w:t>
            </w:r>
          </w:p>
          <w:p w14:paraId="616D3856" w14:textId="77777777" w:rsidR="00826BA8" w:rsidRDefault="00826BA8" w:rsidP="00826BA8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new</w:t>
            </w:r>
            <w:proofErr w:type="gramEnd"/>
            <w:r>
              <w:t xml:space="preserve"> friction material for a smoother shift.</w:t>
            </w:r>
          </w:p>
          <w:p w14:paraId="4D6DAB8E" w14:textId="6F119B3D" w:rsidR="00826BA8" w:rsidRDefault="00826BA8" w:rsidP="00826BA8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expanding</w:t>
            </w:r>
            <w:proofErr w:type="gramEnd"/>
            <w:r>
              <w:t xml:space="preserve"> the front-</w:t>
            </w:r>
          </w:p>
          <w:p w14:paraId="39976647" w14:textId="035B5077" w:rsidR="00826BA8" w:rsidRDefault="00826BA8" w:rsidP="00826BA8">
            <w:pPr>
              <w:pStyle w:val="ListParagraph"/>
            </w:pPr>
            <w:proofErr w:type="gramStart"/>
            <w:r>
              <w:t>wheel</w:t>
            </w:r>
            <w:proofErr w:type="gramEnd"/>
            <w:r>
              <w:t xml:space="preserve"> drive to maximize the use of space for motor.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BB88" w14:textId="77777777" w:rsidR="000675F1" w:rsidRDefault="00575779" w:rsidP="00726482">
            <w:pPr>
              <w:pStyle w:val="ListParagraph"/>
              <w:numPr>
                <w:ilvl w:val="0"/>
                <w:numId w:val="9"/>
              </w:numPr>
            </w:pPr>
            <w:r>
              <w:t>Present of method is follows</w:t>
            </w:r>
          </w:p>
          <w:p w14:paraId="71858D73" w14:textId="77777777" w:rsidR="00575779" w:rsidRDefault="00ED3BFB" w:rsidP="00ED3BFB">
            <w:pPr>
              <w:ind w:left="360"/>
            </w:pPr>
            <w:r>
              <w:t>Control method focus on:</w:t>
            </w:r>
          </w:p>
          <w:p w14:paraId="609F6A73" w14:textId="77777777" w:rsidR="00ED3BFB" w:rsidRDefault="00ED3BFB" w:rsidP="00ED3BFB">
            <w:pPr>
              <w:pStyle w:val="ListParagraph"/>
              <w:numPr>
                <w:ilvl w:val="0"/>
                <w:numId w:val="9"/>
              </w:numPr>
            </w:pPr>
            <w:r>
              <w:t>Integration od clutch torque</w:t>
            </w:r>
          </w:p>
          <w:p w14:paraId="56A62ECC" w14:textId="77777777" w:rsidR="00ED3BFB" w:rsidRDefault="00ED3BFB" w:rsidP="00ED3BFB">
            <w:pPr>
              <w:pStyle w:val="ListParagraph"/>
              <w:numPr>
                <w:ilvl w:val="0"/>
                <w:numId w:val="9"/>
              </w:numPr>
            </w:pPr>
            <w:r>
              <w:t>Engine speed</w:t>
            </w:r>
          </w:p>
          <w:p w14:paraId="003B7B01" w14:textId="3F7AC96C" w:rsidR="00ED3BFB" w:rsidRDefault="00ED3BFB" w:rsidP="00ED3BFB">
            <w:pPr>
              <w:pStyle w:val="ListParagraph"/>
              <w:numPr>
                <w:ilvl w:val="0"/>
                <w:numId w:val="9"/>
              </w:numPr>
            </w:pPr>
            <w:r>
              <w:t>Torque control technique</w:t>
            </w:r>
          </w:p>
        </w:tc>
        <w:tc>
          <w:tcPr>
            <w:tcW w:w="2865" w:type="dxa"/>
          </w:tcPr>
          <w:p w14:paraId="101E2B68" w14:textId="77777777" w:rsidR="000675F1" w:rsidRDefault="0052053B">
            <w:pPr>
              <w:spacing w:line="240" w:lineRule="auto"/>
            </w:pPr>
            <w:r>
              <w:t xml:space="preserve">Way to cut the cost of DCT is making </w:t>
            </w:r>
          </w:p>
          <w:p w14:paraId="0AFC37D1" w14:textId="77777777" w:rsidR="0052053B" w:rsidRDefault="0052053B" w:rsidP="0052053B">
            <w:pPr>
              <w:pStyle w:val="ListParagraph"/>
              <w:numPr>
                <w:ilvl w:val="0"/>
                <w:numId w:val="5"/>
              </w:numPr>
            </w:pPr>
            <w:r>
              <w:t xml:space="preserve">Power split device </w:t>
            </w:r>
          </w:p>
          <w:p w14:paraId="04EA743D" w14:textId="08F5F265" w:rsidR="00436045" w:rsidRDefault="00436045" w:rsidP="0052053B">
            <w:pPr>
              <w:pStyle w:val="ListParagraph"/>
              <w:numPr>
                <w:ilvl w:val="0"/>
                <w:numId w:val="5"/>
              </w:numPr>
            </w:pPr>
            <w:r>
              <w:t>Low torque vehicle</w:t>
            </w:r>
          </w:p>
        </w:tc>
      </w:tr>
      <w:tr w:rsidR="000675F1" w14:paraId="4FDC82BD" w14:textId="77777777" w:rsidTr="00AD453D">
        <w:trPr>
          <w:trHeight w:val="456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0720" w14:textId="405E22FF"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Results</w:t>
            </w:r>
          </w:p>
          <w:p w14:paraId="7E0C1539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309735EA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33FC1A2A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69849406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1E2F910F" w14:textId="77777777" w:rsidR="000675F1" w:rsidRDefault="000675F1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AEFD" w14:textId="77777777" w:rsidR="000675F1" w:rsidRDefault="000675F1">
            <w:pPr>
              <w:spacing w:line="240" w:lineRule="auto"/>
            </w:pPr>
          </w:p>
          <w:p w14:paraId="0C035378" w14:textId="77777777" w:rsidR="00225105" w:rsidRDefault="009B182A">
            <w:pPr>
              <w:spacing w:line="240" w:lineRule="auto"/>
            </w:pPr>
            <w:r>
              <w:t xml:space="preserve">They </w:t>
            </w:r>
            <w:proofErr w:type="gramStart"/>
            <w:r>
              <w:t>su</w:t>
            </w:r>
            <w:r w:rsidR="00E4054E">
              <w:t>ccessfully  made</w:t>
            </w:r>
            <w:proofErr w:type="gramEnd"/>
            <w:r w:rsidR="00E4054E">
              <w:t xml:space="preserve">  improvements</w:t>
            </w:r>
            <w:r>
              <w:t xml:space="preserve"> for DCT for </w:t>
            </w:r>
            <w:r w:rsidR="00225105">
              <w:t>:</w:t>
            </w:r>
          </w:p>
          <w:p w14:paraId="3D705BF1" w14:textId="77777777" w:rsidR="00225105" w:rsidRDefault="00225105" w:rsidP="00225105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shifting</w:t>
            </w:r>
            <w:proofErr w:type="gramEnd"/>
            <w:r>
              <w:t xml:space="preserve"> time </w:t>
            </w:r>
          </w:p>
          <w:p w14:paraId="2A31DEC7" w14:textId="6BE61FB0" w:rsidR="000675F1" w:rsidRDefault="009B182A" w:rsidP="00225105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the</w:t>
            </w:r>
            <w:proofErr w:type="gramEnd"/>
            <w:r>
              <w:t xml:space="preserve"> </w:t>
            </w:r>
            <w:r w:rsidR="00225105">
              <w:t xml:space="preserve"> transmission </w:t>
            </w:r>
            <w:r>
              <w:t>weight.</w:t>
            </w:r>
          </w:p>
          <w:p w14:paraId="563C3AFA" w14:textId="77777777" w:rsidR="000675F1" w:rsidRDefault="000675F1">
            <w:pPr>
              <w:spacing w:line="240" w:lineRule="auto"/>
            </w:pPr>
          </w:p>
          <w:p w14:paraId="5FAF7BFC" w14:textId="77777777" w:rsidR="000675F1" w:rsidRDefault="000675F1">
            <w:pPr>
              <w:spacing w:line="240" w:lineRule="auto"/>
            </w:pPr>
          </w:p>
          <w:p w14:paraId="6A34535A" w14:textId="77777777"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C8F7" w14:textId="77777777" w:rsidR="00826BA8" w:rsidRDefault="00826BA8" w:rsidP="00D14B0A">
            <w:pPr>
              <w:spacing w:line="240" w:lineRule="auto"/>
            </w:pPr>
          </w:p>
          <w:p w14:paraId="7669DA31" w14:textId="77777777" w:rsidR="00D14B0A" w:rsidRDefault="00D14B0A" w:rsidP="00D14B0A">
            <w:pPr>
              <w:spacing w:line="240" w:lineRule="auto"/>
            </w:pPr>
            <w:r>
              <w:t>Creating a smaller, more efficient motor with some carry-over components in the prototypes can</w:t>
            </w:r>
          </w:p>
          <w:p w14:paraId="746E979B" w14:textId="3C8EEE87" w:rsidR="000675F1" w:rsidRDefault="00D14B0A" w:rsidP="00D14B0A">
            <w:pPr>
              <w:spacing w:line="240" w:lineRule="auto"/>
            </w:pPr>
            <w:proofErr w:type="gramStart"/>
            <w:r>
              <w:t>reduce</w:t>
            </w:r>
            <w:proofErr w:type="gramEnd"/>
            <w:r>
              <w:t xml:space="preserve"> cost significantly while producing much more powerful and faster cars.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888F" w14:textId="77777777" w:rsidR="00826BA8" w:rsidRDefault="00826BA8" w:rsidP="00826BA8">
            <w:pPr>
              <w:spacing w:line="240" w:lineRule="auto"/>
            </w:pPr>
          </w:p>
          <w:p w14:paraId="388247CC" w14:textId="77777777" w:rsidR="00826BA8" w:rsidRDefault="00826BA8" w:rsidP="00826BA8">
            <w:pPr>
              <w:spacing w:line="240" w:lineRule="auto"/>
            </w:pPr>
            <w:r>
              <w:t xml:space="preserve">Their model is used in Ford Fiesta, AMG SLS, BMW M3, and the </w:t>
            </w:r>
            <w:proofErr w:type="spellStart"/>
            <w:r>
              <w:t>LaFerrari</w:t>
            </w:r>
            <w:proofErr w:type="spellEnd"/>
          </w:p>
          <w:p w14:paraId="51BB156F" w14:textId="6FEFEC92" w:rsidR="000675F1" w:rsidRDefault="00826BA8" w:rsidP="00826BA8">
            <w:pPr>
              <w:spacing w:line="240" w:lineRule="auto"/>
            </w:pPr>
            <w:r>
              <w:t xml:space="preserve">Hybrid. A 48V </w:t>
            </w:r>
            <w:proofErr w:type="spellStart"/>
            <w:r>
              <w:t>hydrid</w:t>
            </w:r>
            <w:proofErr w:type="spellEnd"/>
            <w:r>
              <w:t xml:space="preserve"> is planned for mass production.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B140" w14:textId="4C3C3AEE" w:rsidR="00575779" w:rsidRDefault="004237A1" w:rsidP="004237A1">
            <w:pPr>
              <w:pStyle w:val="ListParagraph"/>
              <w:numPr>
                <w:ilvl w:val="0"/>
                <w:numId w:val="10"/>
              </w:numPr>
            </w:pPr>
            <w:r>
              <w:t>I</w:t>
            </w:r>
            <w:r w:rsidR="00ED3BFB">
              <w:t xml:space="preserve">naccuracy for clutch </w:t>
            </w:r>
            <w:proofErr w:type="gramStart"/>
            <w:r w:rsidR="00ED3BFB">
              <w:t>torque  from</w:t>
            </w:r>
            <w:proofErr w:type="gramEnd"/>
            <w:r w:rsidR="00ED3BFB">
              <w:t xml:space="preserve"> </w:t>
            </w:r>
            <w:r>
              <w:t xml:space="preserve">hydraulic system. </w:t>
            </w:r>
          </w:p>
          <w:p w14:paraId="2C34AED1" w14:textId="77777777" w:rsidR="004237A1" w:rsidRDefault="004237A1">
            <w:pPr>
              <w:spacing w:line="240" w:lineRule="auto"/>
            </w:pPr>
          </w:p>
          <w:p w14:paraId="1ACC99CA" w14:textId="77777777" w:rsidR="004237A1" w:rsidRDefault="004237A1" w:rsidP="004237A1">
            <w:pPr>
              <w:pStyle w:val="ListParagraph"/>
              <w:numPr>
                <w:ilvl w:val="0"/>
                <w:numId w:val="10"/>
              </w:numPr>
            </w:pPr>
            <w:r>
              <w:t>Increase vibration in the system above nominal result.</w:t>
            </w:r>
          </w:p>
          <w:p w14:paraId="3634A097" w14:textId="77777777" w:rsidR="009F74C0" w:rsidRDefault="009F74C0" w:rsidP="009F74C0"/>
          <w:p w14:paraId="581BE806" w14:textId="27D486A2" w:rsidR="009F74C0" w:rsidRDefault="009F74C0" w:rsidP="004237A1">
            <w:pPr>
              <w:pStyle w:val="ListParagraph"/>
              <w:numPr>
                <w:ilvl w:val="0"/>
                <w:numId w:val="10"/>
              </w:numPr>
            </w:pPr>
            <w:r>
              <w:t>Extension of transient period during shifting.</w:t>
            </w:r>
          </w:p>
          <w:p w14:paraId="5C5B3B5B" w14:textId="77777777" w:rsidR="009F74C0" w:rsidRDefault="009F74C0" w:rsidP="009F74C0"/>
          <w:p w14:paraId="1132348B" w14:textId="1CFE053E" w:rsidR="009F74C0" w:rsidRDefault="009F74C0" w:rsidP="009F74C0">
            <w:pPr>
              <w:pStyle w:val="ListParagraph"/>
            </w:pPr>
          </w:p>
        </w:tc>
        <w:tc>
          <w:tcPr>
            <w:tcW w:w="2865" w:type="dxa"/>
          </w:tcPr>
          <w:p w14:paraId="37B2D2AB" w14:textId="77777777" w:rsidR="000675F1" w:rsidRDefault="00F72918">
            <w:pPr>
              <w:spacing w:line="240" w:lineRule="auto"/>
            </w:pPr>
            <w:r>
              <w:t xml:space="preserve">In order to make price of DCT more affordable </w:t>
            </w:r>
            <w:proofErr w:type="spellStart"/>
            <w:r>
              <w:t>B.Warner</w:t>
            </w:r>
            <w:proofErr w:type="spellEnd"/>
            <w:r>
              <w:t xml:space="preserve"> uses power-split device which will limit:</w:t>
            </w:r>
          </w:p>
          <w:p w14:paraId="1A875D94" w14:textId="77D49407" w:rsidR="00F72918" w:rsidRDefault="00F72918" w:rsidP="00F72918">
            <w:pPr>
              <w:pStyle w:val="ListParagraph"/>
              <w:numPr>
                <w:ilvl w:val="0"/>
                <w:numId w:val="6"/>
              </w:numPr>
            </w:pPr>
            <w:r>
              <w:t xml:space="preserve">Performance of the </w:t>
            </w:r>
            <w:proofErr w:type="gramStart"/>
            <w:r>
              <w:t>car(</w:t>
            </w:r>
            <w:proofErr w:type="gramEnd"/>
            <w:r>
              <w:t>speed)</w:t>
            </w:r>
          </w:p>
          <w:p w14:paraId="4E167D94" w14:textId="190BDDC5" w:rsidR="00F72918" w:rsidRDefault="00F72918" w:rsidP="00F72918">
            <w:pPr>
              <w:pStyle w:val="ListParagraph"/>
              <w:numPr>
                <w:ilvl w:val="0"/>
                <w:numId w:val="6"/>
              </w:numPr>
            </w:pPr>
            <w:r>
              <w:t>Only apply to a low torque vehicle with small engine</w:t>
            </w:r>
          </w:p>
        </w:tc>
      </w:tr>
      <w:tr w:rsidR="000675F1" w14:paraId="00ED623D" w14:textId="77777777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5CAF" w14:textId="41A1197A"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Discussion/Conclusion</w:t>
            </w:r>
          </w:p>
          <w:p w14:paraId="12407F1E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4F5957B2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3186318A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042747DD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2A54" w14:textId="77777777" w:rsidR="009B5C85" w:rsidRDefault="009B182A">
            <w:pPr>
              <w:spacing w:line="240" w:lineRule="auto"/>
            </w:pPr>
            <w:r>
              <w:t xml:space="preserve">Engineer will have to improve DCT again </w:t>
            </w:r>
            <w:r w:rsidR="00E4054E">
              <w:t>in future beca</w:t>
            </w:r>
            <w:r w:rsidR="009B5C85">
              <w:t xml:space="preserve">use </w:t>
            </w:r>
          </w:p>
          <w:p w14:paraId="00036791" w14:textId="77777777" w:rsidR="009B5C85" w:rsidRDefault="009B5C85" w:rsidP="009B5C85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technology</w:t>
            </w:r>
            <w:proofErr w:type="gramEnd"/>
            <w:r>
              <w:t xml:space="preserve"> will change. </w:t>
            </w:r>
          </w:p>
          <w:p w14:paraId="71FC9CC2" w14:textId="1DA8E55E" w:rsidR="000675F1" w:rsidRDefault="00E4054E" w:rsidP="009B5C85">
            <w:pPr>
              <w:pStyle w:val="ListParagraph"/>
              <w:numPr>
                <w:ilvl w:val="0"/>
                <w:numId w:val="3"/>
              </w:numPr>
            </w:pPr>
            <w:r>
              <w:t>Electric car will be used widely in the future.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2018" w14:textId="77777777" w:rsidR="00D14B0A" w:rsidRDefault="00D14B0A" w:rsidP="00D14B0A">
            <w:pPr>
              <w:spacing w:line="240" w:lineRule="auto"/>
            </w:pPr>
            <w:r>
              <w:t xml:space="preserve">The design is not entirely finished by has a hopeful outcome. One-speed gearbox is the answer to </w:t>
            </w:r>
          </w:p>
          <w:p w14:paraId="0316B684" w14:textId="58E10ACD" w:rsidR="000675F1" w:rsidRDefault="00D14B0A" w:rsidP="00D14B0A">
            <w:pPr>
              <w:spacing w:line="240" w:lineRule="auto"/>
            </w:pPr>
            <w:proofErr w:type="gramStart"/>
            <w:r>
              <w:t>consumers’</w:t>
            </w:r>
            <w:proofErr w:type="gramEnd"/>
            <w:r>
              <w:t xml:space="preserve"> need and can be applied to all-wheel drive not just small electric cars.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9922" w14:textId="39868ED6" w:rsidR="000675F1" w:rsidRDefault="00826BA8" w:rsidP="00826BA8">
            <w:pPr>
              <w:spacing w:line="240" w:lineRule="auto"/>
            </w:pPr>
            <w:r>
              <w:t>There are giant competitions in developing this technology such as Daimler, Aisin, and the dominating ZF. But with such high potential in the engine, it is anybody’s game.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6327" w14:textId="44B97BBB" w:rsidR="000675F1" w:rsidRDefault="009F74C0">
            <w:pPr>
              <w:spacing w:line="240" w:lineRule="auto"/>
            </w:pPr>
            <w:r>
              <w:t>It is possible to minimize the torque hole by using optimal torque profile.</w:t>
            </w:r>
          </w:p>
        </w:tc>
        <w:tc>
          <w:tcPr>
            <w:tcW w:w="2865" w:type="dxa"/>
          </w:tcPr>
          <w:p w14:paraId="710FA9AE" w14:textId="5F3CE066" w:rsidR="000675F1" w:rsidRDefault="009B4DF9">
            <w:pPr>
              <w:spacing w:line="240" w:lineRule="auto"/>
            </w:pPr>
            <w:r>
              <w:t xml:space="preserve">They are still working for improvement of power-split device for more stable control, higher torque application and more fuel efficiency </w:t>
            </w:r>
          </w:p>
        </w:tc>
      </w:tr>
      <w:tr w:rsidR="000675F1" w14:paraId="70CFE02E" w14:textId="77777777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7289" w14:textId="77777777" w:rsidR="000675F1" w:rsidRDefault="00580FA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How can this help my senior project?</w:t>
            </w:r>
          </w:p>
          <w:p w14:paraId="49DCCA56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364B1F0B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7AF2CA66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4F4BB05A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25B94BEE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BE21" w14:textId="4C7DCB78" w:rsidR="009B182A" w:rsidRDefault="009B182A" w:rsidP="00B11A18">
            <w:pPr>
              <w:ind w:left="90"/>
            </w:pPr>
            <w:r>
              <w:lastRenderedPageBreak/>
              <w:t xml:space="preserve">This article helps me to have a better outlook about dual-clutch transmission.              For a racing car, the weight of transmission </w:t>
            </w:r>
            <w:r>
              <w:lastRenderedPageBreak/>
              <w:t xml:space="preserve">is </w:t>
            </w:r>
            <w:proofErr w:type="gramStart"/>
            <w:r>
              <w:t>a</w:t>
            </w:r>
            <w:proofErr w:type="gramEnd"/>
            <w:r>
              <w:t xml:space="preserve"> important point which affect formula car performance. Shift</w:t>
            </w:r>
            <w:r w:rsidR="00B11A18">
              <w:t xml:space="preserve">ing time is another significant </w:t>
            </w:r>
            <w:r>
              <w:t>aspect, which needs a lot of attention to bring leisure to driver.</w:t>
            </w:r>
          </w:p>
          <w:p w14:paraId="0E64DB92" w14:textId="77777777"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B9AD" w14:textId="2E724EDA" w:rsidR="000675F1" w:rsidRDefault="0068481B">
            <w:pPr>
              <w:spacing w:line="240" w:lineRule="auto"/>
            </w:pPr>
            <w:r>
              <w:lastRenderedPageBreak/>
              <w:t xml:space="preserve">Understand concept of transmission in high performance Electronic </w:t>
            </w:r>
            <w:proofErr w:type="gramStart"/>
            <w:r>
              <w:t>vehicle(</w:t>
            </w:r>
            <w:proofErr w:type="gramEnd"/>
            <w:r>
              <w:t>EV)</w:t>
            </w:r>
          </w:p>
          <w:p w14:paraId="4E4832E0" w14:textId="7D3E2D17" w:rsidR="0068481B" w:rsidRDefault="0068481B" w:rsidP="0068481B">
            <w:pPr>
              <w:spacing w:line="240" w:lineRule="auto"/>
            </w:pPr>
            <w:r>
              <w:t xml:space="preserve">Knowing a different way to design a dual-clutch </w:t>
            </w:r>
            <w:proofErr w:type="gramStart"/>
            <w:r>
              <w:t xml:space="preserve">transmission which is </w:t>
            </w:r>
            <w:r>
              <w:lastRenderedPageBreak/>
              <w:t>electric motor</w:t>
            </w:r>
            <w:proofErr w:type="gramEnd"/>
            <w:r>
              <w:t xml:space="preserve"> is connected to each gearbox’s two input shaft without clutches. 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2034" w14:textId="77777777" w:rsidR="005E0152" w:rsidRDefault="0021191C" w:rsidP="005E0152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lastRenderedPageBreak/>
              <w:t>Hybirdsation</w:t>
            </w:r>
            <w:proofErr w:type="spellEnd"/>
            <w:r>
              <w:t xml:space="preserve"> </w:t>
            </w:r>
            <w:r w:rsidR="005E0152">
              <w:t xml:space="preserve">with more gears makes Dual-clutch transmission more fuel </w:t>
            </w:r>
            <w:proofErr w:type="gramStart"/>
            <w:r w:rsidR="005E0152">
              <w:t>efficiency .</w:t>
            </w:r>
            <w:proofErr w:type="gramEnd"/>
          </w:p>
          <w:p w14:paraId="42D4961D" w14:textId="2A04D526" w:rsidR="000675F1" w:rsidRDefault="005E0152" w:rsidP="005E0152">
            <w:pPr>
              <w:pStyle w:val="ListParagraph"/>
              <w:numPr>
                <w:ilvl w:val="0"/>
                <w:numId w:val="8"/>
              </w:numPr>
            </w:pPr>
            <w:r>
              <w:t xml:space="preserve">To understand </w:t>
            </w:r>
            <w:r>
              <w:lastRenderedPageBreak/>
              <w:t xml:space="preserve">concept </w:t>
            </w:r>
            <w:proofErr w:type="gramStart"/>
            <w:r>
              <w:t>of  design</w:t>
            </w:r>
            <w:proofErr w:type="gramEnd"/>
            <w:r>
              <w:t xml:space="preserve"> </w:t>
            </w:r>
            <w:r w:rsidR="0021191C">
              <w:t xml:space="preserve"> </w:t>
            </w:r>
            <w:r>
              <w:t>a new generation of DCT could help to save fuel economy, gain more torque and lose weight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AF19" w14:textId="42D5E2F0" w:rsidR="000675F1" w:rsidRDefault="003D1DD0">
            <w:pPr>
              <w:spacing w:line="240" w:lineRule="auto"/>
            </w:pPr>
            <w:r>
              <w:lastRenderedPageBreak/>
              <w:t>Building a good system with improvement of powertrain to reduce lockup discontinuities.</w:t>
            </w:r>
          </w:p>
        </w:tc>
        <w:tc>
          <w:tcPr>
            <w:tcW w:w="2865" w:type="dxa"/>
          </w:tcPr>
          <w:p w14:paraId="533D46BF" w14:textId="47AFC5B6" w:rsidR="00436045" w:rsidRDefault="00436045">
            <w:pPr>
              <w:spacing w:line="240" w:lineRule="auto"/>
            </w:pPr>
            <w:r>
              <w:t>Cost is one of bi</w:t>
            </w:r>
            <w:r w:rsidR="00F72918">
              <w:t>ggest problem in this project. Even</w:t>
            </w:r>
            <w:r w:rsidR="00B201C5">
              <w:t xml:space="preserve"> </w:t>
            </w:r>
            <w:r w:rsidR="00F72918">
              <w:t>though, t</w:t>
            </w:r>
            <w:r>
              <w:t>his article show me the way to reduce cost of DCT</w:t>
            </w:r>
            <w:r w:rsidR="00F72918">
              <w:t>,</w:t>
            </w:r>
            <w:r>
              <w:t xml:space="preserve"> </w:t>
            </w:r>
            <w:r w:rsidR="00F72918">
              <w:t>e</w:t>
            </w:r>
            <w:r>
              <w:t xml:space="preserve">nsure our project </w:t>
            </w:r>
            <w:r w:rsidR="00B201C5">
              <w:t xml:space="preserve">budget is not excessive, It does </w:t>
            </w:r>
            <w:r w:rsidR="00B201C5">
              <w:lastRenderedPageBreak/>
              <w:t xml:space="preserve">not help me </w:t>
            </w:r>
            <w:proofErr w:type="gramStart"/>
            <w:r w:rsidR="00B201C5">
              <w:t>a</w:t>
            </w:r>
            <w:proofErr w:type="gramEnd"/>
            <w:r w:rsidR="00B201C5">
              <w:t xml:space="preserve"> </w:t>
            </w:r>
            <w:proofErr w:type="spellStart"/>
            <w:r w:rsidR="00B201C5">
              <w:t>a</w:t>
            </w:r>
            <w:proofErr w:type="spellEnd"/>
            <w:r w:rsidR="00B201C5">
              <w:t xml:space="preserve"> lot because of car performance mainly determined.</w:t>
            </w:r>
          </w:p>
        </w:tc>
      </w:tr>
    </w:tbl>
    <w:p w14:paraId="226FD933" w14:textId="77777777" w:rsidR="003D1DD0" w:rsidRDefault="003D1DD0" w:rsidP="009B182A"/>
    <w:p w14:paraId="7A87E64E" w14:textId="77777777" w:rsidR="00F400EF" w:rsidRPr="00B11A18" w:rsidRDefault="00F400EF">
      <w:pPr>
        <w:rPr>
          <w:b/>
        </w:rPr>
      </w:pPr>
    </w:p>
    <w:sectPr w:rsidR="00F400EF" w:rsidRPr="00B11A18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55C"/>
    <w:multiLevelType w:val="hybridMultilevel"/>
    <w:tmpl w:val="C3E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A0CA4"/>
    <w:multiLevelType w:val="hybridMultilevel"/>
    <w:tmpl w:val="2A2C2F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3177FA"/>
    <w:multiLevelType w:val="hybridMultilevel"/>
    <w:tmpl w:val="627E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1599"/>
    <w:multiLevelType w:val="hybridMultilevel"/>
    <w:tmpl w:val="2CE2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62EBD"/>
    <w:multiLevelType w:val="hybridMultilevel"/>
    <w:tmpl w:val="7BC0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C7525"/>
    <w:multiLevelType w:val="hybridMultilevel"/>
    <w:tmpl w:val="B62A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99"/>
    <w:multiLevelType w:val="hybridMultilevel"/>
    <w:tmpl w:val="C91A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32BBE"/>
    <w:multiLevelType w:val="hybridMultilevel"/>
    <w:tmpl w:val="8482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B1A59"/>
    <w:multiLevelType w:val="hybridMultilevel"/>
    <w:tmpl w:val="EF50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77153"/>
    <w:multiLevelType w:val="hybridMultilevel"/>
    <w:tmpl w:val="8A0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5E8"/>
    <w:rsid w:val="000675F1"/>
    <w:rsid w:val="000A726F"/>
    <w:rsid w:val="0021191C"/>
    <w:rsid w:val="00225105"/>
    <w:rsid w:val="002C5EB9"/>
    <w:rsid w:val="0032561A"/>
    <w:rsid w:val="00356F69"/>
    <w:rsid w:val="003A35E8"/>
    <w:rsid w:val="003D1DD0"/>
    <w:rsid w:val="004237A1"/>
    <w:rsid w:val="00436045"/>
    <w:rsid w:val="0052053B"/>
    <w:rsid w:val="00575779"/>
    <w:rsid w:val="00580FA5"/>
    <w:rsid w:val="005E0152"/>
    <w:rsid w:val="0068481B"/>
    <w:rsid w:val="006F3091"/>
    <w:rsid w:val="00726482"/>
    <w:rsid w:val="007345A6"/>
    <w:rsid w:val="00797AD1"/>
    <w:rsid w:val="00826BA8"/>
    <w:rsid w:val="008903C4"/>
    <w:rsid w:val="009B182A"/>
    <w:rsid w:val="009B4DF9"/>
    <w:rsid w:val="009B5C85"/>
    <w:rsid w:val="009F7483"/>
    <w:rsid w:val="009F74C0"/>
    <w:rsid w:val="00A55EF7"/>
    <w:rsid w:val="00AD453D"/>
    <w:rsid w:val="00AF676E"/>
    <w:rsid w:val="00B11A18"/>
    <w:rsid w:val="00B201C5"/>
    <w:rsid w:val="00C41361"/>
    <w:rsid w:val="00D14B0A"/>
    <w:rsid w:val="00E4054E"/>
    <w:rsid w:val="00EB7B6C"/>
    <w:rsid w:val="00ED3BFB"/>
    <w:rsid w:val="00F36B7D"/>
    <w:rsid w:val="00F400EF"/>
    <w:rsid w:val="00F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A5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82A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82A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Literature Review Matrix.docx</vt:lpstr>
    </vt:vector>
  </TitlesOfParts>
  <Company>Old Dominion University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Literature Review Matrix.docx</dc:title>
  <dc:creator>ringleb</dc:creator>
  <cp:lastModifiedBy>Nghia Nguyen</cp:lastModifiedBy>
  <cp:revision>2</cp:revision>
  <dcterms:created xsi:type="dcterms:W3CDTF">2015-02-10T16:29:00Z</dcterms:created>
  <dcterms:modified xsi:type="dcterms:W3CDTF">2015-02-10T16:29:00Z</dcterms:modified>
</cp:coreProperties>
</file>