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D8" w:rsidRDefault="002403D8" w:rsidP="002403D8">
      <w:pPr>
        <w:spacing w:line="480" w:lineRule="auto"/>
        <w:rPr>
          <w:rFonts w:ascii="Times New Roman" w:hAnsi="Times New Roman"/>
          <w:sz w:val="24"/>
        </w:rPr>
      </w:pPr>
      <w:r>
        <w:rPr>
          <w:rFonts w:ascii="Times New Roman" w:hAnsi="Times New Roman"/>
          <w:sz w:val="24"/>
        </w:rPr>
        <w:t xml:space="preserve">Yacine </w:t>
      </w:r>
      <w:proofErr w:type="spellStart"/>
      <w:r>
        <w:rPr>
          <w:rFonts w:ascii="Times New Roman" w:hAnsi="Times New Roman"/>
          <w:sz w:val="24"/>
        </w:rPr>
        <w:t>Badis</w:t>
      </w:r>
      <w:proofErr w:type="spellEnd"/>
    </w:p>
    <w:p w:rsidR="002403D8" w:rsidRDefault="002403D8" w:rsidP="002403D8">
      <w:pPr>
        <w:spacing w:line="480" w:lineRule="auto"/>
        <w:rPr>
          <w:rFonts w:ascii="Times New Roman" w:hAnsi="Times New Roman"/>
          <w:sz w:val="24"/>
        </w:rPr>
      </w:pPr>
      <w:r>
        <w:rPr>
          <w:rFonts w:ascii="Times New Roman" w:hAnsi="Times New Roman"/>
          <w:sz w:val="24"/>
        </w:rPr>
        <w:t>Sounding Rocket Project</w:t>
      </w:r>
    </w:p>
    <w:p w:rsidR="002403D8" w:rsidRDefault="002403D8" w:rsidP="002403D8">
      <w:pPr>
        <w:spacing w:line="480" w:lineRule="auto"/>
        <w:rPr>
          <w:rFonts w:ascii="Times New Roman" w:hAnsi="Times New Roman"/>
          <w:sz w:val="24"/>
        </w:rPr>
      </w:pPr>
      <w:r>
        <w:rPr>
          <w:rFonts w:ascii="Times New Roman" w:hAnsi="Times New Roman"/>
          <w:sz w:val="24"/>
        </w:rPr>
        <w:t xml:space="preserve">Introduction </w:t>
      </w:r>
    </w:p>
    <w:p w:rsidR="00CF6FFB" w:rsidRDefault="008C47AE" w:rsidP="002403D8">
      <w:pPr>
        <w:spacing w:line="480" w:lineRule="auto"/>
        <w:ind w:firstLine="720"/>
        <w:rPr>
          <w:rFonts w:ascii="Times New Roman" w:hAnsi="Times New Roman"/>
          <w:sz w:val="24"/>
        </w:rPr>
      </w:pPr>
      <w:r>
        <w:rPr>
          <w:rFonts w:ascii="Times New Roman" w:hAnsi="Times New Roman"/>
          <w:sz w:val="24"/>
        </w:rPr>
        <w:t xml:space="preserve">The “Monarch-One” team from ODU will be taking part of the </w:t>
      </w:r>
      <w:proofErr w:type="spellStart"/>
      <w:r>
        <w:rPr>
          <w:rFonts w:ascii="Times New Roman" w:hAnsi="Times New Roman"/>
          <w:sz w:val="24"/>
        </w:rPr>
        <w:t>RockSat</w:t>
      </w:r>
      <w:proofErr w:type="spellEnd"/>
      <w:r>
        <w:rPr>
          <w:rFonts w:ascii="Times New Roman" w:hAnsi="Times New Roman"/>
          <w:sz w:val="24"/>
        </w:rPr>
        <w:t xml:space="preserve">-C 2015 Competition at NASA’s Wallops Flight Facility in the upcoming </w:t>
      </w:r>
      <w:r w:rsidR="00456FC8">
        <w:rPr>
          <w:rFonts w:ascii="Times New Roman" w:hAnsi="Times New Roman"/>
          <w:sz w:val="24"/>
        </w:rPr>
        <w:t>July</w:t>
      </w:r>
      <w:r>
        <w:rPr>
          <w:rFonts w:ascii="Times New Roman" w:hAnsi="Times New Roman"/>
          <w:sz w:val="24"/>
        </w:rPr>
        <w:t xml:space="preserve">. </w:t>
      </w:r>
      <w:r w:rsidR="00456FC8">
        <w:rPr>
          <w:rFonts w:ascii="Times New Roman" w:hAnsi="Times New Roman"/>
          <w:sz w:val="24"/>
        </w:rPr>
        <w:t>Th</w:t>
      </w:r>
      <w:r w:rsidR="00CF6FFB">
        <w:rPr>
          <w:rFonts w:ascii="Times New Roman" w:hAnsi="Times New Roman"/>
          <w:sz w:val="24"/>
        </w:rPr>
        <w:t>e payload that our team has been</w:t>
      </w:r>
      <w:r w:rsidR="00456FC8">
        <w:rPr>
          <w:rFonts w:ascii="Times New Roman" w:hAnsi="Times New Roman"/>
          <w:sz w:val="24"/>
        </w:rPr>
        <w:t xml:space="preserve"> tasked to design will be launching aboard </w:t>
      </w:r>
      <w:r w:rsidR="00046969">
        <w:rPr>
          <w:rFonts w:ascii="Times New Roman" w:hAnsi="Times New Roman"/>
          <w:sz w:val="24"/>
        </w:rPr>
        <w:t>a two-staged</w:t>
      </w:r>
      <w:r w:rsidR="00456FC8">
        <w:rPr>
          <w:rFonts w:ascii="Times New Roman" w:hAnsi="Times New Roman"/>
          <w:sz w:val="24"/>
        </w:rPr>
        <w:t xml:space="preserve"> Terrier-Orion </w:t>
      </w:r>
      <w:r w:rsidR="00046969">
        <w:rPr>
          <w:rFonts w:ascii="Times New Roman" w:hAnsi="Times New Roman"/>
          <w:sz w:val="24"/>
        </w:rPr>
        <w:t>rocket, which</w:t>
      </w:r>
      <w:r w:rsidR="00456FC8">
        <w:rPr>
          <w:rFonts w:ascii="Times New Roman" w:hAnsi="Times New Roman"/>
          <w:sz w:val="24"/>
        </w:rPr>
        <w:t xml:space="preserve"> </w:t>
      </w:r>
      <w:r w:rsidR="00046969">
        <w:rPr>
          <w:rFonts w:ascii="Times New Roman" w:hAnsi="Times New Roman"/>
          <w:sz w:val="24"/>
        </w:rPr>
        <w:t>uses</w:t>
      </w:r>
      <w:r w:rsidR="00456FC8">
        <w:rPr>
          <w:rFonts w:ascii="Times New Roman" w:hAnsi="Times New Roman"/>
          <w:sz w:val="24"/>
        </w:rPr>
        <w:t xml:space="preserve"> the Mk70 for the first stage and an Orion motor for the second stage.</w:t>
      </w:r>
      <w:r w:rsidR="00195C89" w:rsidRPr="00195C89">
        <w:rPr>
          <w:rFonts w:ascii="Times New Roman" w:hAnsi="Times New Roman"/>
          <w:sz w:val="24"/>
        </w:rPr>
        <w:t xml:space="preserve"> </w:t>
      </w:r>
      <w:r w:rsidR="00195C89">
        <w:rPr>
          <w:rFonts w:ascii="Times New Roman" w:hAnsi="Times New Roman"/>
          <w:sz w:val="24"/>
        </w:rPr>
        <w:t>[1</w:t>
      </w:r>
      <w:r w:rsidR="00046969" w:rsidRPr="00195C89">
        <w:rPr>
          <w:rFonts w:ascii="Times New Roman" w:hAnsi="Times New Roman"/>
          <w:sz w:val="24"/>
        </w:rPr>
        <w:t xml:space="preserve">] </w:t>
      </w:r>
      <w:r w:rsidR="00046969">
        <w:rPr>
          <w:rFonts w:ascii="Times New Roman" w:hAnsi="Times New Roman"/>
          <w:sz w:val="24"/>
        </w:rPr>
        <w:t>The</w:t>
      </w:r>
      <w:r w:rsidR="00456FC8">
        <w:rPr>
          <w:rFonts w:ascii="Times New Roman" w:hAnsi="Times New Roman"/>
          <w:sz w:val="24"/>
        </w:rPr>
        <w:t xml:space="preserve"> rocket includes fins and spin motors that induce a steady spin of four revolution per second for improved stability.</w:t>
      </w:r>
      <w:r w:rsidR="00195C89" w:rsidRPr="00195C89">
        <w:rPr>
          <w:rFonts w:ascii="Times New Roman" w:hAnsi="Times New Roman"/>
          <w:sz w:val="24"/>
        </w:rPr>
        <w:t xml:space="preserve"> </w:t>
      </w:r>
      <w:r w:rsidR="00195C89">
        <w:rPr>
          <w:rFonts w:ascii="Times New Roman" w:hAnsi="Times New Roman"/>
          <w:sz w:val="24"/>
        </w:rPr>
        <w:t>[2</w:t>
      </w:r>
      <w:r w:rsidR="00195C89" w:rsidRPr="00195C89">
        <w:rPr>
          <w:rFonts w:ascii="Times New Roman" w:hAnsi="Times New Roman"/>
          <w:sz w:val="24"/>
        </w:rPr>
        <w:t xml:space="preserve">] </w:t>
      </w:r>
      <w:r w:rsidR="00CF6FFB">
        <w:rPr>
          <w:rFonts w:ascii="Times New Roman" w:hAnsi="Times New Roman"/>
          <w:sz w:val="24"/>
        </w:rPr>
        <w:t xml:space="preserve">The rocket also utilizes some on-board stabilizers which help keep the </w:t>
      </w:r>
      <w:bookmarkStart w:id="0" w:name="_GoBack"/>
      <w:bookmarkEnd w:id="0"/>
      <w:r w:rsidR="00CF6FFB">
        <w:rPr>
          <w:rFonts w:ascii="Times New Roman" w:hAnsi="Times New Roman"/>
          <w:sz w:val="24"/>
        </w:rPr>
        <w:t xml:space="preserve">center of gravity and center of pressure aligned. </w:t>
      </w:r>
    </w:p>
    <w:p w:rsidR="008C47AE" w:rsidRDefault="00CF6FFB" w:rsidP="002403D8">
      <w:pPr>
        <w:spacing w:line="480" w:lineRule="auto"/>
        <w:ind w:firstLine="720"/>
        <w:rPr>
          <w:rFonts w:ascii="Times New Roman" w:hAnsi="Times New Roman"/>
          <w:sz w:val="24"/>
        </w:rPr>
      </w:pPr>
      <w:r>
        <w:rPr>
          <w:rFonts w:ascii="Times New Roman" w:hAnsi="Times New Roman"/>
          <w:sz w:val="24"/>
        </w:rPr>
        <w:t xml:space="preserve">The goal of our mission is to successfully gather data after the launch, using a multitude of sensors and gyroscopes and transmitting it back to ODU’s </w:t>
      </w:r>
      <w:r w:rsidRPr="00CF6FFB">
        <w:rPr>
          <w:rFonts w:ascii="Times New Roman" w:hAnsi="Times New Roman"/>
          <w:sz w:val="24"/>
        </w:rPr>
        <w:t>Satellite Communications System (SCS)</w:t>
      </w:r>
      <w:r>
        <w:rPr>
          <w:rFonts w:ascii="Times New Roman" w:hAnsi="Times New Roman"/>
          <w:sz w:val="24"/>
        </w:rPr>
        <w:t xml:space="preserve"> via an on-board transmitter as well as measure the output of our solar cell</w:t>
      </w:r>
      <w:r w:rsidR="008036CF">
        <w:rPr>
          <w:rFonts w:ascii="Times New Roman" w:hAnsi="Times New Roman"/>
          <w:sz w:val="24"/>
        </w:rPr>
        <w:t xml:space="preserve"> and compare it to its output on the ground</w:t>
      </w:r>
      <w:r w:rsidR="009B53C8">
        <w:rPr>
          <w:rFonts w:ascii="Times New Roman" w:hAnsi="Times New Roman"/>
          <w:sz w:val="24"/>
        </w:rPr>
        <w:t>. The sun’s light spectrum at low earth orbit level is drastically different than the spectrum on ground level because the atmospheric absorption considerably changes the distribution of the solar spectrum</w:t>
      </w:r>
      <w:r w:rsidR="008F24CA">
        <w:rPr>
          <w:rFonts w:ascii="Times New Roman" w:hAnsi="Times New Roman"/>
          <w:sz w:val="24"/>
        </w:rPr>
        <w:t xml:space="preserve"> [3]</w:t>
      </w:r>
      <w:r w:rsidR="009B53C8">
        <w:rPr>
          <w:rFonts w:ascii="Times New Roman" w:hAnsi="Times New Roman"/>
          <w:sz w:val="24"/>
        </w:rPr>
        <w:t xml:space="preserve">, this mission will allow us to get a </w:t>
      </w:r>
      <w:r w:rsidR="008036CF">
        <w:rPr>
          <w:rFonts w:ascii="Times New Roman" w:hAnsi="Times New Roman"/>
          <w:sz w:val="24"/>
        </w:rPr>
        <w:t xml:space="preserve">full picture of </w:t>
      </w:r>
      <w:r w:rsidR="009B53C8">
        <w:rPr>
          <w:rFonts w:ascii="Times New Roman" w:hAnsi="Times New Roman"/>
          <w:sz w:val="24"/>
        </w:rPr>
        <w:t>the solar cell’s</w:t>
      </w:r>
      <w:r w:rsidR="008036CF">
        <w:rPr>
          <w:rFonts w:ascii="Times New Roman" w:hAnsi="Times New Roman"/>
          <w:sz w:val="24"/>
        </w:rPr>
        <w:t xml:space="preserve"> behavior while exposed to the full spectrum of light from the sun</w:t>
      </w:r>
      <w:r w:rsidR="008036CF" w:rsidRPr="004C4D3C">
        <w:rPr>
          <w:rFonts w:ascii="Times New Roman" w:hAnsi="Times New Roman"/>
          <w:sz w:val="24"/>
          <w:u w:val="single"/>
        </w:rPr>
        <w:t xml:space="preserve">. </w:t>
      </w:r>
      <w:r w:rsidR="009B53C8" w:rsidRPr="004C4D3C">
        <w:rPr>
          <w:rFonts w:ascii="Times New Roman" w:hAnsi="Times New Roman"/>
          <w:sz w:val="24"/>
          <w:highlight w:val="yellow"/>
          <w:u w:val="single"/>
        </w:rPr>
        <w:t>The main benefit of our payload is its ability to operate at low-power and still perform precise data acquisition</w:t>
      </w:r>
      <w:r w:rsidR="009B53C8">
        <w:rPr>
          <w:rFonts w:ascii="Times New Roman" w:hAnsi="Times New Roman"/>
          <w:sz w:val="24"/>
        </w:rPr>
        <w:t xml:space="preserve"> and storage and communicate all the data back to our ODU ham radio antenna and ground station</w:t>
      </w:r>
      <w:r w:rsidR="00D86317">
        <w:rPr>
          <w:rFonts w:ascii="Times New Roman" w:hAnsi="Times New Roman"/>
          <w:sz w:val="24"/>
        </w:rPr>
        <w:t xml:space="preserve">. </w:t>
      </w:r>
    </w:p>
    <w:p w:rsidR="00B77669" w:rsidRDefault="00D86317" w:rsidP="002403D8">
      <w:pPr>
        <w:spacing w:line="480" w:lineRule="auto"/>
        <w:ind w:firstLine="720"/>
        <w:rPr>
          <w:rFonts w:ascii="Times New Roman" w:hAnsi="Times New Roman"/>
          <w:sz w:val="24"/>
        </w:rPr>
      </w:pPr>
      <w:r>
        <w:rPr>
          <w:rFonts w:ascii="Times New Roman" w:hAnsi="Times New Roman"/>
          <w:sz w:val="24"/>
        </w:rPr>
        <w:t xml:space="preserve">The payload designed by our team will have to fit in half of the standard </w:t>
      </w:r>
      <w:proofErr w:type="spellStart"/>
      <w:r w:rsidRPr="00D86317">
        <w:rPr>
          <w:rFonts w:ascii="Times New Roman" w:hAnsi="Times New Roman"/>
          <w:sz w:val="24"/>
        </w:rPr>
        <w:t>RockSat</w:t>
      </w:r>
      <w:proofErr w:type="spellEnd"/>
      <w:r w:rsidRPr="00D86317">
        <w:rPr>
          <w:rFonts w:ascii="Times New Roman" w:hAnsi="Times New Roman"/>
          <w:sz w:val="24"/>
        </w:rPr>
        <w:t>-C payload canister</w:t>
      </w:r>
      <w:r>
        <w:rPr>
          <w:rFonts w:ascii="Times New Roman" w:hAnsi="Times New Roman"/>
          <w:sz w:val="24"/>
        </w:rPr>
        <w:t xml:space="preserve">, since we will be sharing our canister space with another team from the Denver </w:t>
      </w:r>
      <w:r>
        <w:rPr>
          <w:rFonts w:ascii="Times New Roman" w:hAnsi="Times New Roman"/>
          <w:sz w:val="24"/>
        </w:rPr>
        <w:lastRenderedPageBreak/>
        <w:t>Community College. The</w:t>
      </w:r>
      <w:r w:rsidR="00046969">
        <w:rPr>
          <w:rFonts w:ascii="Times New Roman" w:hAnsi="Times New Roman"/>
          <w:sz w:val="24"/>
        </w:rPr>
        <w:t xml:space="preserve"> canister itself is cylindrical, </w:t>
      </w:r>
      <w:r>
        <w:rPr>
          <w:rFonts w:ascii="Times New Roman" w:hAnsi="Times New Roman"/>
          <w:sz w:val="24"/>
        </w:rPr>
        <w:t xml:space="preserve">with a diameter of 9.3 inches and a height of </w:t>
      </w:r>
      <w:r w:rsidR="002C03FC">
        <w:rPr>
          <w:rFonts w:ascii="Times New Roman" w:hAnsi="Times New Roman"/>
          <w:sz w:val="24"/>
        </w:rPr>
        <w:t>9.5 inches</w:t>
      </w:r>
      <w:r w:rsidR="004C4D3C">
        <w:rPr>
          <w:rFonts w:ascii="Times New Roman" w:hAnsi="Times New Roman"/>
          <w:sz w:val="24"/>
          <w:u w:val="single"/>
        </w:rPr>
        <w:t xml:space="preserve">. </w:t>
      </w:r>
      <w:r w:rsidR="002C03FC" w:rsidRPr="004C4D3C">
        <w:rPr>
          <w:rFonts w:ascii="Times New Roman" w:hAnsi="Times New Roman"/>
          <w:sz w:val="24"/>
          <w:highlight w:val="yellow"/>
          <w:u w:val="single"/>
        </w:rPr>
        <w:t>There are also very strict weight restrictions</w:t>
      </w:r>
      <w:r w:rsidR="002C03FC">
        <w:rPr>
          <w:rFonts w:ascii="Times New Roman" w:hAnsi="Times New Roman"/>
          <w:sz w:val="24"/>
        </w:rPr>
        <w:t xml:space="preserve">; the whole </w:t>
      </w:r>
      <w:proofErr w:type="spellStart"/>
      <w:r w:rsidR="002C03FC">
        <w:rPr>
          <w:rFonts w:ascii="Times New Roman" w:hAnsi="Times New Roman"/>
          <w:sz w:val="24"/>
        </w:rPr>
        <w:t>RockSat</w:t>
      </w:r>
      <w:proofErr w:type="spellEnd"/>
      <w:r w:rsidR="002C03FC">
        <w:rPr>
          <w:rFonts w:ascii="Times New Roman" w:hAnsi="Times New Roman"/>
          <w:sz w:val="24"/>
        </w:rPr>
        <w:t xml:space="preserve"> canister along with both payload shall be within 20 </w:t>
      </w:r>
      <w:proofErr w:type="spellStart"/>
      <w:r w:rsidR="002C03FC">
        <w:rPr>
          <w:rFonts w:ascii="Times New Roman" w:hAnsi="Times New Roman"/>
          <w:sz w:val="24"/>
        </w:rPr>
        <w:t>lbf</w:t>
      </w:r>
      <w:proofErr w:type="spellEnd"/>
      <w:r w:rsidR="002C03FC">
        <w:rPr>
          <w:rFonts w:ascii="Times New Roman" w:hAnsi="Times New Roman"/>
          <w:sz w:val="24"/>
        </w:rPr>
        <w:t xml:space="preserve"> with a degree of accuracy of 0.2 </w:t>
      </w:r>
      <w:proofErr w:type="spellStart"/>
      <w:r w:rsidR="002C03FC">
        <w:rPr>
          <w:rFonts w:ascii="Times New Roman" w:hAnsi="Times New Roman"/>
          <w:sz w:val="24"/>
        </w:rPr>
        <w:t>lbf</w:t>
      </w:r>
      <w:proofErr w:type="spellEnd"/>
      <w:r w:rsidR="002C03FC">
        <w:rPr>
          <w:rFonts w:ascii="Times New Roman" w:hAnsi="Times New Roman"/>
          <w:sz w:val="24"/>
        </w:rPr>
        <w:t>.</w:t>
      </w:r>
      <w:r w:rsidR="008F24CA">
        <w:rPr>
          <w:rFonts w:ascii="Times New Roman" w:hAnsi="Times New Roman"/>
          <w:sz w:val="24"/>
        </w:rPr>
        <w:t xml:space="preserve"> [4</w:t>
      </w:r>
      <w:r w:rsidR="00195C89" w:rsidRPr="004C4D3C">
        <w:rPr>
          <w:rFonts w:ascii="Times New Roman" w:hAnsi="Times New Roman"/>
          <w:sz w:val="24"/>
          <w:highlight w:val="yellow"/>
          <w:u w:val="single"/>
        </w:rPr>
        <w:t xml:space="preserve">] </w:t>
      </w:r>
      <w:r w:rsidR="002C03FC" w:rsidRPr="004C4D3C">
        <w:rPr>
          <w:rFonts w:ascii="Times New Roman" w:hAnsi="Times New Roman"/>
          <w:sz w:val="24"/>
          <w:highlight w:val="yellow"/>
          <w:u w:val="single"/>
        </w:rPr>
        <w:t>It is crucial that our payload is within that range because all payloads not conforming to the weight constraints will be disqualified and will not be able to take part of the flight</w:t>
      </w:r>
      <w:r w:rsidR="002C03FC">
        <w:rPr>
          <w:rFonts w:ascii="Times New Roman" w:hAnsi="Times New Roman"/>
          <w:sz w:val="24"/>
        </w:rPr>
        <w:t>. Another important aspect of our design is the c</w:t>
      </w:r>
      <w:r w:rsidR="00126AF1">
        <w:rPr>
          <w:rFonts w:ascii="Times New Roman" w:hAnsi="Times New Roman"/>
          <w:sz w:val="24"/>
        </w:rPr>
        <w:t xml:space="preserve">enter of gravity of our payload, it has to lie within a cubic inch of the geometric center of the </w:t>
      </w:r>
      <w:proofErr w:type="spellStart"/>
      <w:r w:rsidR="00126AF1">
        <w:rPr>
          <w:rFonts w:ascii="Times New Roman" w:hAnsi="Times New Roman"/>
          <w:sz w:val="24"/>
        </w:rPr>
        <w:t>RockSat</w:t>
      </w:r>
      <w:proofErr w:type="spellEnd"/>
      <w:r w:rsidR="00126AF1">
        <w:rPr>
          <w:rFonts w:ascii="Times New Roman" w:hAnsi="Times New Roman"/>
          <w:sz w:val="24"/>
        </w:rPr>
        <w:t>-C payload canister. All these strict design restriction are vital to stability of the flight and hence the success of the mission.</w:t>
      </w:r>
      <w:r w:rsidR="00133401">
        <w:rPr>
          <w:rFonts w:ascii="Times New Roman" w:hAnsi="Times New Roman"/>
          <w:sz w:val="24"/>
        </w:rPr>
        <w:t xml:space="preserve"> </w:t>
      </w:r>
    </w:p>
    <w:p w:rsidR="00456FC8" w:rsidRPr="004C4D3C" w:rsidRDefault="00133401" w:rsidP="002403D8">
      <w:pPr>
        <w:spacing w:line="480" w:lineRule="auto"/>
        <w:ind w:firstLine="720"/>
        <w:rPr>
          <w:rFonts w:ascii="Times New Roman" w:hAnsi="Times New Roman"/>
          <w:sz w:val="24"/>
          <w:u w:val="single"/>
        </w:rPr>
      </w:pPr>
      <w:r w:rsidRPr="004C4D3C">
        <w:rPr>
          <w:rFonts w:ascii="Times New Roman" w:hAnsi="Times New Roman"/>
          <w:sz w:val="24"/>
          <w:highlight w:val="yellow"/>
          <w:u w:val="single"/>
        </w:rPr>
        <w:t>The mission will be a total success if the following goals are met:</w:t>
      </w:r>
      <w:r w:rsidRPr="004C4D3C">
        <w:rPr>
          <w:rFonts w:ascii="Times New Roman" w:hAnsi="Times New Roman"/>
          <w:sz w:val="24"/>
          <w:u w:val="single"/>
        </w:rPr>
        <w:t xml:space="preserve"> </w:t>
      </w:r>
    </w:p>
    <w:p w:rsidR="00133401" w:rsidRPr="00133401" w:rsidRDefault="00133401" w:rsidP="002403D8">
      <w:pPr>
        <w:pStyle w:val="ListParagraph"/>
        <w:numPr>
          <w:ilvl w:val="0"/>
          <w:numId w:val="1"/>
        </w:numPr>
        <w:spacing w:line="480" w:lineRule="auto"/>
        <w:rPr>
          <w:rFonts w:ascii="Times New Roman" w:hAnsi="Times New Roman"/>
          <w:sz w:val="24"/>
        </w:rPr>
      </w:pPr>
      <w:r>
        <w:rPr>
          <w:rFonts w:ascii="Times New Roman" w:hAnsi="Times New Roman"/>
          <w:sz w:val="24"/>
        </w:rPr>
        <w:t>All flight data is successfully transmitted during the flight</w:t>
      </w:r>
      <w:r w:rsidR="0089212E">
        <w:rPr>
          <w:rFonts w:ascii="Times New Roman" w:hAnsi="Times New Roman"/>
          <w:sz w:val="24"/>
        </w:rPr>
        <w:t>,</w:t>
      </w:r>
      <w:r>
        <w:rPr>
          <w:rFonts w:ascii="Times New Roman" w:hAnsi="Times New Roman"/>
          <w:sz w:val="24"/>
        </w:rPr>
        <w:t xml:space="preserve"> without any interference</w:t>
      </w:r>
      <w:r w:rsidR="0089212E">
        <w:rPr>
          <w:rFonts w:ascii="Times New Roman" w:hAnsi="Times New Roman"/>
          <w:sz w:val="24"/>
        </w:rPr>
        <w:t>,</w:t>
      </w:r>
      <w:r w:rsidR="00BD5AC0">
        <w:rPr>
          <w:rFonts w:ascii="Times New Roman" w:hAnsi="Times New Roman"/>
          <w:sz w:val="24"/>
        </w:rPr>
        <w:t xml:space="preserve"> to the ODU satellite communication system.</w:t>
      </w:r>
    </w:p>
    <w:p w:rsidR="00133401" w:rsidRDefault="00133401" w:rsidP="002403D8">
      <w:pPr>
        <w:pStyle w:val="ListParagraph"/>
        <w:numPr>
          <w:ilvl w:val="0"/>
          <w:numId w:val="1"/>
        </w:numPr>
        <w:spacing w:line="480" w:lineRule="auto"/>
        <w:rPr>
          <w:rFonts w:ascii="Times New Roman" w:hAnsi="Times New Roman"/>
          <w:sz w:val="24"/>
        </w:rPr>
      </w:pPr>
      <w:r>
        <w:rPr>
          <w:rFonts w:ascii="Times New Roman" w:hAnsi="Times New Roman"/>
          <w:sz w:val="24"/>
        </w:rPr>
        <w:t>All flight data as well as solar cell output is successfully stored on the SD card on board for complete analysis after the retrieval of the payload.</w:t>
      </w:r>
    </w:p>
    <w:p w:rsidR="00133401" w:rsidRPr="00133401" w:rsidRDefault="00BD5AC0" w:rsidP="002403D8">
      <w:pPr>
        <w:pStyle w:val="ListParagraph"/>
        <w:numPr>
          <w:ilvl w:val="0"/>
          <w:numId w:val="1"/>
        </w:numPr>
        <w:spacing w:line="480" w:lineRule="auto"/>
        <w:rPr>
          <w:rFonts w:ascii="Times New Roman" w:hAnsi="Times New Roman"/>
          <w:sz w:val="24"/>
        </w:rPr>
      </w:pPr>
      <w:r>
        <w:rPr>
          <w:rFonts w:ascii="Times New Roman" w:hAnsi="Times New Roman"/>
          <w:sz w:val="24"/>
        </w:rPr>
        <w:t xml:space="preserve">SD card stored data perfectly matches the data transmitted during the flight from launch to t = 4 minutes when the transmitter will be switched off. </w:t>
      </w:r>
    </w:p>
    <w:p w:rsidR="008036CF" w:rsidRDefault="008036CF" w:rsidP="002403D8">
      <w:pPr>
        <w:spacing w:line="480" w:lineRule="auto"/>
        <w:rPr>
          <w:rFonts w:ascii="Times New Roman" w:hAnsi="Times New Roman"/>
          <w:sz w:val="24"/>
        </w:rPr>
      </w:pPr>
    </w:p>
    <w:p w:rsidR="008036CF" w:rsidRDefault="008036CF" w:rsidP="002403D8">
      <w:pPr>
        <w:spacing w:line="480" w:lineRule="auto"/>
        <w:rPr>
          <w:rFonts w:ascii="Times New Roman" w:hAnsi="Times New Roman"/>
          <w:sz w:val="24"/>
        </w:rPr>
      </w:pPr>
    </w:p>
    <w:p w:rsidR="008036CF" w:rsidRDefault="008036CF" w:rsidP="002403D8">
      <w:pPr>
        <w:spacing w:line="480" w:lineRule="auto"/>
        <w:rPr>
          <w:rFonts w:ascii="Times New Roman" w:hAnsi="Times New Roman"/>
          <w:sz w:val="24"/>
        </w:rPr>
      </w:pPr>
    </w:p>
    <w:p w:rsidR="008036CF" w:rsidRDefault="008036CF" w:rsidP="002403D8">
      <w:pPr>
        <w:spacing w:line="480" w:lineRule="auto"/>
        <w:rPr>
          <w:rFonts w:ascii="Times New Roman" w:hAnsi="Times New Roman"/>
          <w:sz w:val="24"/>
        </w:rPr>
      </w:pPr>
    </w:p>
    <w:p w:rsidR="00195C89" w:rsidRDefault="00195C89" w:rsidP="002403D8">
      <w:pPr>
        <w:spacing w:line="480" w:lineRule="auto"/>
        <w:rPr>
          <w:rFonts w:ascii="Times New Roman" w:hAnsi="Times New Roman"/>
          <w:sz w:val="24"/>
        </w:rPr>
      </w:pPr>
      <w:r>
        <w:rPr>
          <w:rFonts w:ascii="Times New Roman" w:hAnsi="Times New Roman"/>
          <w:sz w:val="24"/>
        </w:rPr>
        <w:t xml:space="preserve"> </w:t>
      </w:r>
    </w:p>
    <w:p w:rsidR="00046969" w:rsidRDefault="00046969" w:rsidP="002403D8">
      <w:pPr>
        <w:spacing w:line="480" w:lineRule="auto"/>
        <w:rPr>
          <w:rFonts w:ascii="Times New Roman" w:hAnsi="Times New Roman"/>
          <w:sz w:val="24"/>
        </w:rPr>
      </w:pPr>
    </w:p>
    <w:p w:rsidR="00046969" w:rsidRPr="00046969" w:rsidRDefault="00046969" w:rsidP="002403D8">
      <w:pPr>
        <w:spacing w:line="480" w:lineRule="auto"/>
        <w:rPr>
          <w:rFonts w:ascii="Times New Roman" w:hAnsi="Times New Roman"/>
          <w:b/>
          <w:sz w:val="28"/>
        </w:rPr>
      </w:pPr>
      <w:r w:rsidRPr="00046969">
        <w:rPr>
          <w:rFonts w:ascii="Times New Roman" w:hAnsi="Times New Roman"/>
          <w:b/>
          <w:sz w:val="28"/>
        </w:rPr>
        <w:lastRenderedPageBreak/>
        <w:t xml:space="preserve">References: </w:t>
      </w:r>
    </w:p>
    <w:p w:rsidR="00195C89" w:rsidRDefault="00195C89" w:rsidP="002403D8">
      <w:pPr>
        <w:spacing w:line="480" w:lineRule="auto"/>
        <w:rPr>
          <w:rFonts w:ascii="Times New Roman" w:hAnsi="Times New Roman"/>
          <w:sz w:val="24"/>
        </w:rPr>
      </w:pPr>
      <w:r>
        <w:rPr>
          <w:rFonts w:ascii="Times New Roman" w:hAnsi="Times New Roman"/>
          <w:sz w:val="24"/>
        </w:rPr>
        <w:t>[1</w:t>
      </w:r>
      <w:r w:rsidRPr="00195C89">
        <w:rPr>
          <w:rFonts w:ascii="Times New Roman" w:hAnsi="Times New Roman"/>
          <w:sz w:val="24"/>
        </w:rPr>
        <w:t xml:space="preserve">] </w:t>
      </w:r>
      <w:r>
        <w:rPr>
          <w:rFonts w:ascii="Times New Roman" w:hAnsi="Times New Roman"/>
          <w:sz w:val="24"/>
        </w:rPr>
        <w:t>NASA, 2011 [Online</w:t>
      </w:r>
      <w:r w:rsidRPr="00195C89">
        <w:rPr>
          <w:rFonts w:ascii="Times New Roman" w:hAnsi="Times New Roman"/>
          <w:sz w:val="24"/>
        </w:rPr>
        <w:t>]</w:t>
      </w:r>
      <w:r>
        <w:rPr>
          <w:rFonts w:ascii="Times New Roman" w:hAnsi="Times New Roman"/>
          <w:sz w:val="24"/>
        </w:rPr>
        <w:t xml:space="preserve"> Available</w:t>
      </w:r>
      <w:r w:rsidRPr="00195C89">
        <w:rPr>
          <w:rFonts w:ascii="Times New Roman" w:hAnsi="Times New Roman"/>
          <w:sz w:val="24"/>
        </w:rPr>
        <w:t xml:space="preserve">: </w:t>
      </w:r>
      <w:r>
        <w:rPr>
          <w:rFonts w:ascii="Times New Roman" w:hAnsi="Times New Roman"/>
          <w:sz w:val="24"/>
        </w:rPr>
        <w:t xml:space="preserve"> </w:t>
      </w:r>
      <w:r w:rsidR="008F24CA" w:rsidRPr="008F24CA">
        <w:rPr>
          <w:rFonts w:ascii="Times New Roman" w:hAnsi="Times New Roman"/>
          <w:sz w:val="24"/>
        </w:rPr>
        <w:t>http://sites.wff.nasa.gov/code810/vehicles/Terrier_Imrprove%20Orion.pdf</w:t>
      </w:r>
    </w:p>
    <w:p w:rsidR="008F24CA" w:rsidRDefault="008F24CA" w:rsidP="002403D8">
      <w:pPr>
        <w:spacing w:line="480" w:lineRule="auto"/>
        <w:rPr>
          <w:rFonts w:ascii="Times New Roman" w:hAnsi="Times New Roman"/>
          <w:sz w:val="24"/>
        </w:rPr>
      </w:pPr>
    </w:p>
    <w:p w:rsidR="00195C89" w:rsidRPr="00195C89" w:rsidRDefault="00195C89" w:rsidP="002403D8">
      <w:pPr>
        <w:spacing w:line="480" w:lineRule="auto"/>
        <w:rPr>
          <w:rFonts w:ascii="Times New Roman" w:hAnsi="Times New Roman"/>
          <w:sz w:val="24"/>
        </w:rPr>
      </w:pPr>
      <w:r>
        <w:rPr>
          <w:rFonts w:ascii="Times New Roman" w:hAnsi="Times New Roman"/>
          <w:sz w:val="24"/>
        </w:rPr>
        <w:t>[2</w:t>
      </w:r>
      <w:r w:rsidRPr="00195C89">
        <w:rPr>
          <w:rFonts w:ascii="Times New Roman" w:hAnsi="Times New Roman"/>
          <w:sz w:val="24"/>
        </w:rPr>
        <w:t xml:space="preserve">] J.-S. </w:t>
      </w:r>
      <w:proofErr w:type="spellStart"/>
      <w:r w:rsidRPr="00195C89">
        <w:rPr>
          <w:rFonts w:ascii="Times New Roman" w:hAnsi="Times New Roman"/>
          <w:sz w:val="24"/>
        </w:rPr>
        <w:t>Chern</w:t>
      </w:r>
      <w:proofErr w:type="spellEnd"/>
      <w:r w:rsidRPr="00195C89">
        <w:rPr>
          <w:rFonts w:ascii="Times New Roman" w:hAnsi="Times New Roman"/>
          <w:sz w:val="24"/>
        </w:rPr>
        <w:t>, B. Wu, Y.-S. Chen, and A.-M. Wu, “Suborbital and</w:t>
      </w:r>
      <w:r>
        <w:rPr>
          <w:rFonts w:ascii="Times New Roman" w:hAnsi="Times New Roman"/>
          <w:sz w:val="24"/>
        </w:rPr>
        <w:t xml:space="preserve"> low-</w:t>
      </w:r>
      <w:proofErr w:type="spellStart"/>
      <w:r>
        <w:rPr>
          <w:rFonts w:ascii="Times New Roman" w:hAnsi="Times New Roman"/>
          <w:sz w:val="24"/>
        </w:rPr>
        <w:t>thermospheric</w:t>
      </w:r>
      <w:proofErr w:type="spellEnd"/>
      <w:r>
        <w:rPr>
          <w:rFonts w:ascii="Times New Roman" w:hAnsi="Times New Roman"/>
          <w:sz w:val="24"/>
        </w:rPr>
        <w:t xml:space="preserve"> experiments </w:t>
      </w:r>
      <w:r w:rsidRPr="00195C89">
        <w:rPr>
          <w:rFonts w:ascii="Times New Roman" w:hAnsi="Times New Roman"/>
          <w:sz w:val="24"/>
        </w:rPr>
        <w:t xml:space="preserve">using sounding rockets in Taiwan,” </w:t>
      </w:r>
      <w:proofErr w:type="spellStart"/>
      <w:r w:rsidRPr="00195C89">
        <w:rPr>
          <w:rFonts w:ascii="Times New Roman" w:hAnsi="Times New Roman"/>
          <w:sz w:val="24"/>
        </w:rPr>
        <w:t>Acta</w:t>
      </w:r>
      <w:proofErr w:type="spellEnd"/>
      <w:r w:rsidRPr="00195C89">
        <w:rPr>
          <w:rFonts w:ascii="Times New Roman" w:hAnsi="Times New Roman"/>
          <w:sz w:val="24"/>
        </w:rPr>
        <w:t xml:space="preserve"> </w:t>
      </w:r>
      <w:proofErr w:type="spellStart"/>
      <w:r w:rsidRPr="00195C89">
        <w:rPr>
          <w:rFonts w:ascii="Times New Roman" w:hAnsi="Times New Roman"/>
          <w:sz w:val="24"/>
        </w:rPr>
        <w:t>Astronautica</w:t>
      </w:r>
      <w:proofErr w:type="spellEnd"/>
      <w:r w:rsidRPr="00195C89">
        <w:rPr>
          <w:rFonts w:ascii="Times New Roman" w:hAnsi="Times New Roman"/>
          <w:sz w:val="24"/>
        </w:rPr>
        <w:t>, vol. 70, pp. 159-164, 1/1/2012, 2012.</w:t>
      </w:r>
    </w:p>
    <w:p w:rsidR="008F24CA" w:rsidRDefault="008F24CA" w:rsidP="002403D8">
      <w:pPr>
        <w:spacing w:line="480" w:lineRule="auto"/>
        <w:rPr>
          <w:rFonts w:ascii="Times New Roman" w:hAnsi="Times New Roman"/>
          <w:sz w:val="24"/>
        </w:rPr>
      </w:pPr>
    </w:p>
    <w:p w:rsidR="008F24CA" w:rsidRPr="00195C89" w:rsidRDefault="008F24CA" w:rsidP="002403D8">
      <w:pPr>
        <w:spacing w:line="480" w:lineRule="auto"/>
        <w:rPr>
          <w:rFonts w:ascii="Times New Roman" w:hAnsi="Times New Roman"/>
          <w:sz w:val="24"/>
        </w:rPr>
      </w:pPr>
      <w:r>
        <w:rPr>
          <w:rFonts w:ascii="Times New Roman" w:hAnsi="Times New Roman"/>
          <w:sz w:val="24"/>
        </w:rPr>
        <w:t>[3</w:t>
      </w:r>
      <w:r w:rsidRPr="00195C89">
        <w:rPr>
          <w:rFonts w:ascii="Times New Roman" w:hAnsi="Times New Roman"/>
          <w:sz w:val="24"/>
        </w:rPr>
        <w:t xml:space="preserve">] J. K. Shi, Z. Wang, K. </w:t>
      </w:r>
      <w:proofErr w:type="spellStart"/>
      <w:r w:rsidRPr="00195C89">
        <w:rPr>
          <w:rFonts w:ascii="Times New Roman" w:hAnsi="Times New Roman"/>
          <w:sz w:val="24"/>
        </w:rPr>
        <w:t>Torkar</w:t>
      </w:r>
      <w:proofErr w:type="spellEnd"/>
      <w:r w:rsidRPr="00195C89">
        <w:rPr>
          <w:rFonts w:ascii="Times New Roman" w:hAnsi="Times New Roman"/>
          <w:sz w:val="24"/>
        </w:rPr>
        <w:t>, M. Friedrich, X. Wang, C. L</w:t>
      </w:r>
      <w:r>
        <w:rPr>
          <w:rFonts w:ascii="Times New Roman" w:hAnsi="Times New Roman"/>
          <w:sz w:val="24"/>
        </w:rPr>
        <w:t xml:space="preserve">iu, Y. B. Guan, and G. W. Zhu, </w:t>
      </w:r>
      <w:r w:rsidRPr="00195C89">
        <w:rPr>
          <w:rFonts w:ascii="Times New Roman" w:hAnsi="Times New Roman"/>
          <w:sz w:val="24"/>
        </w:rPr>
        <w:t>“</w:t>
      </w:r>
      <w:proofErr w:type="spellStart"/>
      <w:r w:rsidRPr="00195C89">
        <w:rPr>
          <w:rFonts w:ascii="Times New Roman" w:hAnsi="Times New Roman"/>
          <w:sz w:val="24"/>
        </w:rPr>
        <w:t>Ionospheric</w:t>
      </w:r>
      <w:proofErr w:type="spellEnd"/>
      <w:r w:rsidRPr="00195C89">
        <w:rPr>
          <w:rFonts w:ascii="Times New Roman" w:hAnsi="Times New Roman"/>
          <w:sz w:val="24"/>
        </w:rPr>
        <w:t xml:space="preserve"> E-F valley observed by a sounding rocket at the low-lat</w:t>
      </w:r>
      <w:r>
        <w:rPr>
          <w:rFonts w:ascii="Times New Roman" w:hAnsi="Times New Roman"/>
          <w:sz w:val="24"/>
        </w:rPr>
        <w:t xml:space="preserve">itude station Hainan,” </w:t>
      </w:r>
      <w:proofErr w:type="spellStart"/>
      <w:r>
        <w:rPr>
          <w:rFonts w:ascii="Times New Roman" w:hAnsi="Times New Roman"/>
          <w:sz w:val="24"/>
        </w:rPr>
        <w:t>Annales</w:t>
      </w:r>
      <w:proofErr w:type="spellEnd"/>
      <w:r>
        <w:rPr>
          <w:rFonts w:ascii="Times New Roman" w:hAnsi="Times New Roman"/>
          <w:sz w:val="24"/>
        </w:rPr>
        <w:t xml:space="preserve"> </w:t>
      </w:r>
      <w:proofErr w:type="spellStart"/>
      <w:r w:rsidRPr="00195C89">
        <w:rPr>
          <w:rFonts w:ascii="Times New Roman" w:hAnsi="Times New Roman"/>
          <w:sz w:val="24"/>
        </w:rPr>
        <w:t>Geophysicae</w:t>
      </w:r>
      <w:proofErr w:type="spellEnd"/>
      <w:r w:rsidRPr="00195C89">
        <w:rPr>
          <w:rFonts w:ascii="Times New Roman" w:hAnsi="Times New Roman"/>
          <w:sz w:val="24"/>
        </w:rPr>
        <w:t xml:space="preserve"> (09927689), vol. 31, no. 8, pp. 1459-1462, 2013.</w:t>
      </w:r>
    </w:p>
    <w:p w:rsidR="008F24CA" w:rsidRDefault="008F24CA" w:rsidP="002403D8">
      <w:pPr>
        <w:spacing w:line="480" w:lineRule="auto"/>
        <w:rPr>
          <w:rFonts w:ascii="Times New Roman" w:hAnsi="Times New Roman"/>
          <w:sz w:val="24"/>
        </w:rPr>
      </w:pPr>
    </w:p>
    <w:p w:rsidR="00195C89" w:rsidRPr="00195C89" w:rsidRDefault="008F24CA" w:rsidP="002403D8">
      <w:pPr>
        <w:spacing w:line="480" w:lineRule="auto"/>
        <w:rPr>
          <w:rFonts w:ascii="Times New Roman" w:hAnsi="Times New Roman"/>
          <w:sz w:val="24"/>
        </w:rPr>
      </w:pPr>
      <w:r>
        <w:rPr>
          <w:rFonts w:ascii="Times New Roman" w:hAnsi="Times New Roman"/>
          <w:sz w:val="24"/>
        </w:rPr>
        <w:t>[4</w:t>
      </w:r>
      <w:r w:rsidR="00195C89" w:rsidRPr="00195C89">
        <w:rPr>
          <w:rFonts w:ascii="Times New Roman" w:hAnsi="Times New Roman" w:cs="Times New Roman"/>
          <w:sz w:val="24"/>
          <w:szCs w:val="24"/>
        </w:rPr>
        <w:t xml:space="preserve">] </w:t>
      </w:r>
      <w:proofErr w:type="spellStart"/>
      <w:r w:rsidR="00195C89" w:rsidRPr="00195C89">
        <w:rPr>
          <w:rFonts w:ascii="Times New Roman" w:hAnsi="Times New Roman" w:cs="Times New Roman"/>
          <w:sz w:val="24"/>
          <w:szCs w:val="24"/>
        </w:rPr>
        <w:t>RockSat</w:t>
      </w:r>
      <w:proofErr w:type="spellEnd"/>
      <w:r w:rsidR="00195C89" w:rsidRPr="00195C89">
        <w:rPr>
          <w:rFonts w:ascii="Times New Roman" w:hAnsi="Times New Roman" w:cs="Times New Roman"/>
          <w:sz w:val="24"/>
          <w:szCs w:val="24"/>
        </w:rPr>
        <w:t>-C Payload Canister Us</w:t>
      </w:r>
      <w:r w:rsidR="00195C89">
        <w:rPr>
          <w:rFonts w:ascii="Times New Roman" w:hAnsi="Times New Roman" w:cs="Times New Roman"/>
          <w:sz w:val="24"/>
          <w:szCs w:val="24"/>
        </w:rPr>
        <w:t xml:space="preserve">er’s guide, 2012 </w:t>
      </w:r>
      <w:r w:rsidR="00195C89">
        <w:rPr>
          <w:rFonts w:ascii="Times New Roman" w:hAnsi="Times New Roman"/>
          <w:sz w:val="24"/>
        </w:rPr>
        <w:t>[Online</w:t>
      </w:r>
      <w:r w:rsidR="00195C89" w:rsidRPr="00195C89">
        <w:rPr>
          <w:rFonts w:ascii="Times New Roman" w:hAnsi="Times New Roman"/>
          <w:sz w:val="24"/>
        </w:rPr>
        <w:t xml:space="preserve">] </w:t>
      </w:r>
      <w:r w:rsidR="00195C89">
        <w:rPr>
          <w:rFonts w:ascii="Times New Roman" w:hAnsi="Times New Roman"/>
          <w:sz w:val="24"/>
        </w:rPr>
        <w:t>Available</w:t>
      </w:r>
      <w:r w:rsidR="00195C89" w:rsidRPr="00195C89">
        <w:rPr>
          <w:rFonts w:ascii="Times New Roman" w:hAnsi="Times New Roman"/>
          <w:sz w:val="24"/>
        </w:rPr>
        <w:t>:</w:t>
      </w:r>
      <w:r w:rsidR="00195C89">
        <w:rPr>
          <w:rFonts w:ascii="Times New Roman" w:hAnsi="Times New Roman"/>
          <w:sz w:val="24"/>
        </w:rPr>
        <w:t xml:space="preserve"> </w:t>
      </w:r>
      <w:r w:rsidR="00195C89" w:rsidRPr="00195C89">
        <w:rPr>
          <w:rFonts w:ascii="Times New Roman" w:hAnsi="Times New Roman"/>
          <w:sz w:val="24"/>
        </w:rPr>
        <w:t>Guidehttp://spacegrant.colorado.edu/images/RockSatC/2015/Templates/RSC_Users_Guide_2014-2015_A.pdf</w:t>
      </w:r>
    </w:p>
    <w:p w:rsidR="00195C89" w:rsidRDefault="00195C89" w:rsidP="002403D8">
      <w:pPr>
        <w:spacing w:line="480" w:lineRule="auto"/>
      </w:pPr>
    </w:p>
    <w:p w:rsidR="00195C89" w:rsidRPr="00195C89" w:rsidRDefault="00195C89" w:rsidP="002403D8">
      <w:pPr>
        <w:spacing w:line="480" w:lineRule="auto"/>
        <w:rPr>
          <w:rFonts w:ascii="Times New Roman" w:hAnsi="Times New Roman"/>
          <w:sz w:val="24"/>
        </w:rPr>
      </w:pPr>
      <w:r>
        <w:rPr>
          <w:rFonts w:ascii="Times New Roman" w:hAnsi="Times New Roman"/>
          <w:sz w:val="24"/>
        </w:rPr>
        <w:t>[5</w:t>
      </w:r>
      <w:r w:rsidRPr="00195C89">
        <w:rPr>
          <w:rFonts w:ascii="Times New Roman" w:hAnsi="Times New Roman"/>
          <w:sz w:val="24"/>
        </w:rPr>
        <w:t xml:space="preserve">] J. A. </w:t>
      </w:r>
      <w:proofErr w:type="spellStart"/>
      <w:r w:rsidRPr="00195C89">
        <w:rPr>
          <w:rFonts w:ascii="Times New Roman" w:hAnsi="Times New Roman"/>
          <w:sz w:val="24"/>
        </w:rPr>
        <w:t>Kornuta</w:t>
      </w:r>
      <w:proofErr w:type="spellEnd"/>
      <w:r w:rsidRPr="00195C89">
        <w:rPr>
          <w:rFonts w:ascii="Times New Roman" w:hAnsi="Times New Roman"/>
          <w:sz w:val="24"/>
        </w:rPr>
        <w:t xml:space="preserve">, and S. M. </w:t>
      </w:r>
      <w:proofErr w:type="spellStart"/>
      <w:r w:rsidRPr="00195C89">
        <w:rPr>
          <w:rFonts w:ascii="Times New Roman" w:hAnsi="Times New Roman"/>
          <w:sz w:val="24"/>
        </w:rPr>
        <w:t>Guo</w:t>
      </w:r>
      <w:proofErr w:type="spellEnd"/>
      <w:r w:rsidRPr="00195C89">
        <w:rPr>
          <w:rFonts w:ascii="Times New Roman" w:hAnsi="Times New Roman"/>
          <w:sz w:val="24"/>
        </w:rPr>
        <w:t>, “Rocket nozzle payload desi</w:t>
      </w:r>
      <w:r>
        <w:rPr>
          <w:rFonts w:ascii="Times New Roman" w:hAnsi="Times New Roman"/>
          <w:sz w:val="24"/>
        </w:rPr>
        <w:t xml:space="preserve">gn for a high-altitude student </w:t>
      </w:r>
      <w:r w:rsidRPr="00195C89">
        <w:rPr>
          <w:rFonts w:ascii="Times New Roman" w:hAnsi="Times New Roman"/>
          <w:sz w:val="24"/>
        </w:rPr>
        <w:t>platform,” International Journal of Mechanical Engineering Education, vol. 36, no. 3, pp. 235-247, 0</w:t>
      </w:r>
      <w:r>
        <w:rPr>
          <w:rFonts w:ascii="Times New Roman" w:hAnsi="Times New Roman"/>
          <w:sz w:val="24"/>
        </w:rPr>
        <w:t xml:space="preserve">7//, </w:t>
      </w:r>
      <w:r w:rsidRPr="00195C89">
        <w:rPr>
          <w:rFonts w:ascii="Times New Roman" w:hAnsi="Times New Roman"/>
          <w:sz w:val="24"/>
        </w:rPr>
        <w:t>2008.</w:t>
      </w:r>
    </w:p>
    <w:p w:rsidR="00195C89" w:rsidRPr="00195C89" w:rsidRDefault="00195C89" w:rsidP="002403D8">
      <w:pPr>
        <w:spacing w:line="480" w:lineRule="auto"/>
        <w:rPr>
          <w:rFonts w:ascii="Times New Roman" w:hAnsi="Times New Roman"/>
          <w:sz w:val="24"/>
        </w:rPr>
      </w:pPr>
    </w:p>
    <w:p w:rsidR="00195C89" w:rsidRPr="00195C89" w:rsidRDefault="00195C89" w:rsidP="002403D8">
      <w:pPr>
        <w:spacing w:line="480" w:lineRule="auto"/>
        <w:rPr>
          <w:rFonts w:ascii="Times New Roman" w:hAnsi="Times New Roman"/>
          <w:sz w:val="24"/>
        </w:rPr>
      </w:pPr>
      <w:r>
        <w:rPr>
          <w:rFonts w:ascii="Times New Roman" w:hAnsi="Times New Roman"/>
          <w:sz w:val="24"/>
        </w:rPr>
        <w:lastRenderedPageBreak/>
        <w:t>[6</w:t>
      </w:r>
      <w:r w:rsidRPr="00195C89">
        <w:rPr>
          <w:rFonts w:ascii="Times New Roman" w:hAnsi="Times New Roman"/>
          <w:sz w:val="24"/>
        </w:rPr>
        <w:t xml:space="preserve">] A. </w:t>
      </w:r>
      <w:proofErr w:type="spellStart"/>
      <w:r w:rsidRPr="00195C89">
        <w:rPr>
          <w:rFonts w:ascii="Times New Roman" w:hAnsi="Times New Roman"/>
          <w:sz w:val="24"/>
        </w:rPr>
        <w:t>Okninski</w:t>
      </w:r>
      <w:proofErr w:type="spellEnd"/>
      <w:r w:rsidRPr="00195C89">
        <w:rPr>
          <w:rFonts w:ascii="Times New Roman" w:hAnsi="Times New Roman"/>
          <w:sz w:val="24"/>
        </w:rPr>
        <w:t xml:space="preserve">, B. </w:t>
      </w:r>
      <w:proofErr w:type="spellStart"/>
      <w:r w:rsidRPr="00195C89">
        <w:rPr>
          <w:rFonts w:ascii="Times New Roman" w:hAnsi="Times New Roman"/>
          <w:sz w:val="24"/>
        </w:rPr>
        <w:t>Marciniak</w:t>
      </w:r>
      <w:proofErr w:type="spellEnd"/>
      <w:r w:rsidRPr="00195C89">
        <w:rPr>
          <w:rFonts w:ascii="Times New Roman" w:hAnsi="Times New Roman"/>
          <w:sz w:val="24"/>
        </w:rPr>
        <w:t xml:space="preserve">, B. </w:t>
      </w:r>
      <w:proofErr w:type="spellStart"/>
      <w:r w:rsidRPr="00195C89">
        <w:rPr>
          <w:rFonts w:ascii="Times New Roman" w:hAnsi="Times New Roman"/>
          <w:sz w:val="24"/>
        </w:rPr>
        <w:t>Bartkowiak</w:t>
      </w:r>
      <w:proofErr w:type="spellEnd"/>
      <w:r w:rsidRPr="00195C89">
        <w:rPr>
          <w:rFonts w:ascii="Times New Roman" w:hAnsi="Times New Roman"/>
          <w:sz w:val="24"/>
        </w:rPr>
        <w:t xml:space="preserve">, D. </w:t>
      </w:r>
      <w:proofErr w:type="spellStart"/>
      <w:r w:rsidRPr="00195C89">
        <w:rPr>
          <w:rFonts w:ascii="Times New Roman" w:hAnsi="Times New Roman"/>
          <w:sz w:val="24"/>
        </w:rPr>
        <w:t>Kaniewski</w:t>
      </w:r>
      <w:proofErr w:type="spellEnd"/>
      <w:r w:rsidRPr="00195C89">
        <w:rPr>
          <w:rFonts w:ascii="Times New Roman" w:hAnsi="Times New Roman"/>
          <w:sz w:val="24"/>
        </w:rPr>
        <w:t xml:space="preserve">, J. </w:t>
      </w:r>
      <w:proofErr w:type="spellStart"/>
      <w:r w:rsidRPr="00195C89">
        <w:rPr>
          <w:rFonts w:ascii="Times New Roman" w:hAnsi="Times New Roman"/>
          <w:sz w:val="24"/>
        </w:rPr>
        <w:t>Mat</w:t>
      </w:r>
      <w:r>
        <w:rPr>
          <w:rFonts w:ascii="Times New Roman" w:hAnsi="Times New Roman"/>
          <w:sz w:val="24"/>
        </w:rPr>
        <w:t>yszewski</w:t>
      </w:r>
      <w:proofErr w:type="spellEnd"/>
      <w:r>
        <w:rPr>
          <w:rFonts w:ascii="Times New Roman" w:hAnsi="Times New Roman"/>
          <w:sz w:val="24"/>
        </w:rPr>
        <w:t xml:space="preserve">, J. </w:t>
      </w:r>
      <w:proofErr w:type="spellStart"/>
      <w:r>
        <w:rPr>
          <w:rFonts w:ascii="Times New Roman" w:hAnsi="Times New Roman"/>
          <w:sz w:val="24"/>
        </w:rPr>
        <w:t>Kindracki</w:t>
      </w:r>
      <w:proofErr w:type="spellEnd"/>
      <w:r>
        <w:rPr>
          <w:rFonts w:ascii="Times New Roman" w:hAnsi="Times New Roman"/>
          <w:sz w:val="24"/>
        </w:rPr>
        <w:t xml:space="preserve">, and P. </w:t>
      </w:r>
      <w:proofErr w:type="spellStart"/>
      <w:r w:rsidRPr="00195C89">
        <w:rPr>
          <w:rFonts w:ascii="Times New Roman" w:hAnsi="Times New Roman"/>
          <w:sz w:val="24"/>
        </w:rPr>
        <w:t>Wolanski</w:t>
      </w:r>
      <w:proofErr w:type="spellEnd"/>
      <w:r w:rsidRPr="00195C89">
        <w:rPr>
          <w:rFonts w:ascii="Times New Roman" w:hAnsi="Times New Roman"/>
          <w:sz w:val="24"/>
        </w:rPr>
        <w:t xml:space="preserve">, “Development of the Polish Small Sounding Rocket Program,” </w:t>
      </w:r>
      <w:proofErr w:type="spellStart"/>
      <w:r w:rsidRPr="00195C89">
        <w:rPr>
          <w:rFonts w:ascii="Times New Roman" w:hAnsi="Times New Roman"/>
          <w:sz w:val="24"/>
        </w:rPr>
        <w:t>Ac</w:t>
      </w:r>
      <w:r>
        <w:rPr>
          <w:rFonts w:ascii="Times New Roman" w:hAnsi="Times New Roman"/>
          <w:sz w:val="24"/>
        </w:rPr>
        <w:t>ta</w:t>
      </w:r>
      <w:proofErr w:type="spellEnd"/>
      <w:r>
        <w:rPr>
          <w:rFonts w:ascii="Times New Roman" w:hAnsi="Times New Roman"/>
          <w:sz w:val="24"/>
        </w:rPr>
        <w:t xml:space="preserve"> </w:t>
      </w:r>
      <w:proofErr w:type="spellStart"/>
      <w:r>
        <w:rPr>
          <w:rFonts w:ascii="Times New Roman" w:hAnsi="Times New Roman"/>
          <w:sz w:val="24"/>
        </w:rPr>
        <w:t>Astronautica</w:t>
      </w:r>
      <w:proofErr w:type="spellEnd"/>
      <w:r>
        <w:rPr>
          <w:rFonts w:ascii="Times New Roman" w:hAnsi="Times New Roman"/>
          <w:sz w:val="24"/>
        </w:rPr>
        <w:t xml:space="preserve">, vol. 108, pp. </w:t>
      </w:r>
      <w:r w:rsidRPr="00195C89">
        <w:rPr>
          <w:rFonts w:ascii="Times New Roman" w:hAnsi="Times New Roman"/>
          <w:sz w:val="24"/>
        </w:rPr>
        <w:t>46-56, 3/1/March-April 2015, 2015.</w:t>
      </w:r>
    </w:p>
    <w:p w:rsidR="00195C89" w:rsidRPr="00195C89" w:rsidRDefault="00195C89" w:rsidP="002403D8">
      <w:pPr>
        <w:spacing w:line="480" w:lineRule="auto"/>
        <w:rPr>
          <w:rFonts w:ascii="Times New Roman" w:hAnsi="Times New Roman"/>
          <w:sz w:val="24"/>
        </w:rPr>
      </w:pPr>
    </w:p>
    <w:p w:rsidR="008036CF" w:rsidRDefault="00195C89" w:rsidP="002403D8">
      <w:pPr>
        <w:spacing w:line="480" w:lineRule="auto"/>
        <w:rPr>
          <w:rFonts w:ascii="Times New Roman" w:hAnsi="Times New Roman"/>
          <w:sz w:val="24"/>
        </w:rPr>
      </w:pPr>
      <w:r>
        <w:rPr>
          <w:rFonts w:ascii="Times New Roman" w:hAnsi="Times New Roman"/>
          <w:sz w:val="24"/>
        </w:rPr>
        <w:t>[7</w:t>
      </w:r>
      <w:r w:rsidRPr="00195C89">
        <w:rPr>
          <w:rFonts w:ascii="Times New Roman" w:hAnsi="Times New Roman"/>
          <w:sz w:val="24"/>
        </w:rPr>
        <w:t xml:space="preserve">] K. J. </w:t>
      </w:r>
      <w:proofErr w:type="spellStart"/>
      <w:r w:rsidRPr="00195C89">
        <w:rPr>
          <w:rFonts w:ascii="Times New Roman" w:hAnsi="Times New Roman"/>
          <w:sz w:val="24"/>
        </w:rPr>
        <w:t>Plotkin</w:t>
      </w:r>
      <w:proofErr w:type="spellEnd"/>
      <w:r w:rsidRPr="00195C89">
        <w:rPr>
          <w:rFonts w:ascii="Times New Roman" w:hAnsi="Times New Roman"/>
          <w:sz w:val="24"/>
        </w:rPr>
        <w:t xml:space="preserve">, E. A. </w:t>
      </w:r>
      <w:proofErr w:type="spellStart"/>
      <w:r w:rsidRPr="00195C89">
        <w:rPr>
          <w:rFonts w:ascii="Times New Roman" w:hAnsi="Times New Roman"/>
          <w:sz w:val="24"/>
        </w:rPr>
        <w:t>Haering</w:t>
      </w:r>
      <w:proofErr w:type="spellEnd"/>
      <w:r w:rsidRPr="00195C89">
        <w:rPr>
          <w:rFonts w:ascii="Times New Roman" w:hAnsi="Times New Roman"/>
          <w:sz w:val="24"/>
        </w:rPr>
        <w:t xml:space="preserve"> Jr, and J. E. Murray, “Low-Amplitud</w:t>
      </w:r>
      <w:r>
        <w:rPr>
          <w:rFonts w:ascii="Times New Roman" w:hAnsi="Times New Roman"/>
          <w:sz w:val="24"/>
        </w:rPr>
        <w:t xml:space="preserve">e Sonic Boom From a Descending </w:t>
      </w:r>
      <w:r w:rsidRPr="00195C89">
        <w:rPr>
          <w:rFonts w:ascii="Times New Roman" w:hAnsi="Times New Roman"/>
          <w:sz w:val="24"/>
        </w:rPr>
        <w:t>Sounding Rocket,” AIP Conference Proceedings, vol. 838, no. 1, pp. 615-618, 2006.</w:t>
      </w:r>
    </w:p>
    <w:sectPr w:rsidR="0080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21332"/>
    <w:multiLevelType w:val="hybridMultilevel"/>
    <w:tmpl w:val="326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AE"/>
    <w:rsid w:val="00046969"/>
    <w:rsid w:val="00126AF1"/>
    <w:rsid w:val="00133401"/>
    <w:rsid w:val="00195C89"/>
    <w:rsid w:val="002403D8"/>
    <w:rsid w:val="002C03FC"/>
    <w:rsid w:val="00456FC8"/>
    <w:rsid w:val="004C4D3C"/>
    <w:rsid w:val="008036CF"/>
    <w:rsid w:val="0089212E"/>
    <w:rsid w:val="008C47AE"/>
    <w:rsid w:val="008F24CA"/>
    <w:rsid w:val="009B53C8"/>
    <w:rsid w:val="00B77669"/>
    <w:rsid w:val="00BD5AC0"/>
    <w:rsid w:val="00CF6FFB"/>
    <w:rsid w:val="00D86317"/>
    <w:rsid w:val="00E6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113E2-ED2A-437B-9A3A-81E271D1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C8"/>
    <w:rPr>
      <w:color w:val="0563C1" w:themeColor="hyperlink"/>
      <w:u w:val="single"/>
    </w:rPr>
  </w:style>
  <w:style w:type="paragraph" w:styleId="ListParagraph">
    <w:name w:val="List Paragraph"/>
    <w:basedOn w:val="Normal"/>
    <w:uiPriority w:val="34"/>
    <w:qFormat/>
    <w:rsid w:val="00133401"/>
    <w:pPr>
      <w:ind w:left="720"/>
      <w:contextualSpacing/>
    </w:pPr>
  </w:style>
  <w:style w:type="character" w:styleId="FollowedHyperlink">
    <w:name w:val="FollowedHyperlink"/>
    <w:basedOn w:val="DefaultParagraphFont"/>
    <w:uiPriority w:val="99"/>
    <w:semiHidden/>
    <w:unhideWhenUsed/>
    <w:rsid w:val="00195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Badis, Yacine</dc:creator>
  <cp:keywords/>
  <dc:description/>
  <cp:lastModifiedBy>Badis, Yacine</cp:lastModifiedBy>
  <cp:revision>10</cp:revision>
  <dcterms:created xsi:type="dcterms:W3CDTF">2015-03-06T19:14:00Z</dcterms:created>
  <dcterms:modified xsi:type="dcterms:W3CDTF">2015-04-09T22:16:00Z</dcterms:modified>
</cp:coreProperties>
</file>