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47F" w:rsidRDefault="005A747F" w:rsidP="00765406">
      <w:pPr>
        <w:rPr>
          <w:b/>
          <w:sz w:val="24"/>
        </w:rPr>
      </w:pPr>
    </w:p>
    <w:p w:rsidR="005A747F" w:rsidRDefault="005A747F" w:rsidP="005A74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Aaron Van de </w:t>
      </w:r>
      <w:proofErr w:type="spellStart"/>
      <w:r>
        <w:rPr>
          <w:b/>
          <w:sz w:val="32"/>
          <w:szCs w:val="32"/>
        </w:rPr>
        <w:t>Graaf</w:t>
      </w:r>
      <w:proofErr w:type="spellEnd"/>
    </w:p>
    <w:p w:rsidR="005A747F" w:rsidRPr="005A747F" w:rsidRDefault="005A747F" w:rsidP="005A747F">
      <w:pPr>
        <w:rPr>
          <w:sz w:val="18"/>
          <w:szCs w:val="18"/>
        </w:rPr>
      </w:pPr>
    </w:p>
    <w:p w:rsidR="003A35E8" w:rsidRPr="00765406" w:rsidRDefault="000675F1" w:rsidP="00765406">
      <w:r>
        <w:rPr>
          <w:b/>
          <w:sz w:val="24"/>
        </w:rPr>
        <w:t xml:space="preserve">Research Question: </w:t>
      </w:r>
      <w:r w:rsidR="00765406">
        <w:rPr>
          <w:sz w:val="24"/>
        </w:rPr>
        <w:t>What can we do to our formula car to make it place better than the ODU formula cars in the past?</w:t>
      </w:r>
    </w:p>
    <w:p w:rsidR="003A35E8" w:rsidRDefault="003A35E8"/>
    <w:p w:rsidR="003A35E8" w:rsidRDefault="003A35E8"/>
    <w:p w:rsidR="003A35E8" w:rsidRDefault="003A35E8"/>
    <w:tbl>
      <w:tblPr>
        <w:tblStyle w:val="a"/>
        <w:tblW w:w="15810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655"/>
        <w:gridCol w:w="2820"/>
        <w:gridCol w:w="2940"/>
        <w:gridCol w:w="2865"/>
        <w:gridCol w:w="2865"/>
      </w:tblGrid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Source/Evidence/</w:t>
            </w:r>
            <w:r>
              <w:rPr>
                <w:b/>
                <w:sz w:val="24"/>
              </w:rPr>
              <w:br/>
              <w:t>Data #1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#3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#4</w:t>
            </w:r>
          </w:p>
        </w:tc>
        <w:tc>
          <w:tcPr>
            <w:tcW w:w="2865" w:type="dxa"/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Source #5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Citation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Pr="000C7F31" w:rsidRDefault="00765406">
            <w:pPr>
              <w:spacing w:line="240" w:lineRule="auto"/>
              <w:rPr>
                <w:sz w:val="18"/>
                <w:szCs w:val="18"/>
              </w:rPr>
            </w:pPr>
            <w:r w:rsidRPr="000C7F31">
              <w:rPr>
                <w:iCs/>
                <w:sz w:val="18"/>
                <w:szCs w:val="18"/>
              </w:rPr>
              <w:t>Journal of Fluids Engineering</w:t>
            </w:r>
            <w:r w:rsidRPr="000C7F31">
              <w:rPr>
                <w:sz w:val="18"/>
                <w:szCs w:val="18"/>
              </w:rPr>
              <w:t>, v 132, n 7, p 071103 (8 pp.), July 2010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Pr="00B7567F" w:rsidRDefault="00B7567F">
            <w:pPr>
              <w:spacing w:line="240" w:lineRule="auto"/>
              <w:rPr>
                <w:sz w:val="18"/>
                <w:szCs w:val="18"/>
              </w:rPr>
            </w:pPr>
            <w:r w:rsidRPr="00B7567F">
              <w:rPr>
                <w:iCs/>
                <w:sz w:val="18"/>
                <w:szCs w:val="18"/>
              </w:rPr>
              <w:t>Engineering Failure Analysis</w:t>
            </w:r>
            <w:r w:rsidRPr="00B7567F">
              <w:rPr>
                <w:sz w:val="18"/>
                <w:szCs w:val="18"/>
              </w:rPr>
              <w:t>, v 16, n 2, p 608-617, March 2009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Pr="000C7DC9" w:rsidRDefault="000C7DC9">
            <w:pPr>
              <w:spacing w:line="240" w:lineRule="auto"/>
              <w:rPr>
                <w:sz w:val="18"/>
                <w:szCs w:val="18"/>
              </w:rPr>
            </w:pPr>
            <w:r w:rsidRPr="000C7DC9">
              <w:rPr>
                <w:iCs/>
                <w:sz w:val="18"/>
                <w:szCs w:val="18"/>
              </w:rPr>
              <w:t>Engineering Failure Analysis</w:t>
            </w:r>
            <w:r w:rsidRPr="000C7DC9">
              <w:rPr>
                <w:sz w:val="18"/>
                <w:szCs w:val="18"/>
              </w:rPr>
              <w:t>, v 14, n 2, p 321-348, March 2007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Pr="00544829" w:rsidRDefault="00544829">
            <w:pPr>
              <w:spacing w:line="240" w:lineRule="auto"/>
              <w:rPr>
                <w:sz w:val="18"/>
                <w:szCs w:val="18"/>
              </w:rPr>
            </w:pPr>
            <w:r w:rsidRPr="00544829">
              <w:rPr>
                <w:iCs/>
                <w:sz w:val="18"/>
                <w:szCs w:val="18"/>
              </w:rPr>
              <w:t>Proceedings of the 7th Biennial Conference on Engineering Systems Design and Analysis, ESDA 2004</w:t>
            </w:r>
            <w:r w:rsidRPr="00544829">
              <w:rPr>
                <w:sz w:val="18"/>
                <w:szCs w:val="18"/>
              </w:rPr>
              <w:t>, v 2, p 475-481, 2004</w:t>
            </w:r>
          </w:p>
        </w:tc>
        <w:tc>
          <w:tcPr>
            <w:tcW w:w="2865" w:type="dxa"/>
          </w:tcPr>
          <w:p w:rsidR="000675F1" w:rsidRPr="003E5998" w:rsidRDefault="003E5998">
            <w:pPr>
              <w:spacing w:line="240" w:lineRule="auto"/>
              <w:rPr>
                <w:sz w:val="18"/>
                <w:szCs w:val="18"/>
              </w:rPr>
            </w:pPr>
            <w:r w:rsidRPr="003E5998">
              <w:rPr>
                <w:iCs/>
                <w:sz w:val="18"/>
                <w:szCs w:val="18"/>
              </w:rPr>
              <w:t>2012 International Conference on System Simulation (ICUSS 2012)</w:t>
            </w:r>
            <w:r w:rsidRPr="003E5998">
              <w:rPr>
                <w:sz w:val="18"/>
                <w:szCs w:val="18"/>
              </w:rPr>
              <w:t>, 4 pp., 2012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406" w:rsidRPr="000C7F31" w:rsidRDefault="00765406">
            <w:pPr>
              <w:spacing w:line="240" w:lineRule="auto"/>
              <w:rPr>
                <w:sz w:val="18"/>
                <w:szCs w:val="18"/>
              </w:rPr>
            </w:pPr>
            <w:r w:rsidRPr="000C7F31">
              <w:rPr>
                <w:sz w:val="18"/>
                <w:szCs w:val="18"/>
              </w:rPr>
              <w:t>1) to “</w:t>
            </w:r>
            <w:r w:rsidR="000C7F31" w:rsidRPr="000C7F31">
              <w:rPr>
                <w:sz w:val="18"/>
                <w:szCs w:val="18"/>
              </w:rPr>
              <w:t>understand the advantages of having a more aerodynamic formula car”</w:t>
            </w:r>
          </w:p>
          <w:p w:rsidR="000C7F31" w:rsidRPr="000C7F31" w:rsidRDefault="000C7F31">
            <w:pPr>
              <w:spacing w:line="240" w:lineRule="auto"/>
              <w:rPr>
                <w:sz w:val="18"/>
                <w:szCs w:val="18"/>
              </w:rPr>
            </w:pPr>
            <w:r w:rsidRPr="000C7F31">
              <w:rPr>
                <w:sz w:val="18"/>
                <w:szCs w:val="18"/>
              </w:rPr>
              <w:t>2) to “gain ideas on how to design a formula car to be more aerodynamic”</w:t>
            </w:r>
          </w:p>
          <w:p w:rsidR="000C7F31" w:rsidRPr="000C7F31" w:rsidRDefault="000C7F31">
            <w:pPr>
              <w:spacing w:line="240" w:lineRule="auto"/>
              <w:rPr>
                <w:sz w:val="18"/>
                <w:szCs w:val="18"/>
              </w:rPr>
            </w:pPr>
            <w:r w:rsidRPr="000C7F31">
              <w:rPr>
                <w:sz w:val="18"/>
                <w:szCs w:val="18"/>
              </w:rPr>
              <w:t>3) to “take in to account how certain materials have done in the past when it comes to air resistance”</w:t>
            </w:r>
          </w:p>
          <w:p w:rsidR="000C7F31" w:rsidRDefault="000C7F3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B756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to “inform ourselves of what can lead to crack growth in formula 1 race cars”</w:t>
            </w:r>
          </w:p>
          <w:p w:rsidR="00B7567F" w:rsidRDefault="00B756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to “figure out which materials are less likely to undergo crack growth in formula cars”</w:t>
            </w:r>
          </w:p>
          <w:p w:rsidR="00B7567F" w:rsidRDefault="00B756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to “figure out how we can prevent our formula car from becoming too heavily stressed”</w:t>
            </w:r>
          </w:p>
          <w:p w:rsidR="00B7567F" w:rsidRPr="00B7567F" w:rsidRDefault="00B756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to “become aware of the harm that can be done if our car was to become cracked”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C7DC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to </w:t>
            </w:r>
            <w:r w:rsidR="00A869ED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figure out how bonding joints on a load bearing structure can be built without failing</w:t>
            </w:r>
            <w:r w:rsidR="00A869ED">
              <w:rPr>
                <w:sz w:val="18"/>
                <w:szCs w:val="18"/>
              </w:rPr>
              <w:t>”</w:t>
            </w:r>
          </w:p>
          <w:p w:rsidR="000C7DC9" w:rsidRPr="000C7DC9" w:rsidRDefault="000C7DC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to “determine which type of bonding would be the most appropriate”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to “understand the importance that the frame has in the formula car’s performance”</w:t>
            </w:r>
          </w:p>
          <w:p w:rsidR="007D256D" w:rsidRPr="007D256D" w:rsidRDefault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to “learn how the measurements for the frame are to be obtained”</w:t>
            </w:r>
          </w:p>
        </w:tc>
        <w:tc>
          <w:tcPr>
            <w:tcW w:w="2865" w:type="dxa"/>
          </w:tcPr>
          <w:p w:rsidR="000675F1" w:rsidRDefault="003E59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to ‘understand how crosswind stability can be improved”</w:t>
            </w:r>
          </w:p>
          <w:p w:rsidR="003E5998" w:rsidRPr="003E5998" w:rsidRDefault="003E59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to “become capable of understanding installation”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Why is the study necessary?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C7F31" w:rsidP="000C7F31">
            <w:pPr>
              <w:spacing w:line="240" w:lineRule="auto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In order to place better in </w:t>
            </w:r>
            <w:r w:rsidR="00E24ED6">
              <w:rPr>
                <w:sz w:val="18"/>
                <w:szCs w:val="18"/>
              </w:rPr>
              <w:t>the competition, we must construct our formula car to be as air resistant as possible</w:t>
            </w:r>
          </w:p>
          <w:p w:rsidR="00E24ED6" w:rsidRDefault="00E24ED6" w:rsidP="000C7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We need to comprehend what causes drag to </w:t>
            </w:r>
            <w:r>
              <w:rPr>
                <w:sz w:val="18"/>
                <w:szCs w:val="18"/>
              </w:rPr>
              <w:lastRenderedPageBreak/>
              <w:t>increase/decrease</w:t>
            </w:r>
          </w:p>
          <w:p w:rsidR="00E24ED6" w:rsidRPr="000C7F31" w:rsidRDefault="00E24ED6" w:rsidP="000C7F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more air resistant vehicle makes for a safer environment for the driver when it comes to heavy winds.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4320A3" w:rsidP="004320A3">
            <w:pPr>
              <w:spacing w:line="240" w:lineRule="auto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excessive cracking in our car can damage the interior and cause operating errors</w:t>
            </w:r>
          </w:p>
          <w:p w:rsidR="004320A3" w:rsidRPr="004320A3" w:rsidRDefault="004320A3" w:rsidP="004320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if operating errors were to occur, it would but the driver’s life in risk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C7DC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bonding is a beneficial method when it comes to assembling components together</w:t>
            </w:r>
          </w:p>
          <w:p w:rsidR="000C7DC9" w:rsidRPr="000C7DC9" w:rsidRDefault="000C7DC9" w:rsidP="00A869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869ED">
              <w:rPr>
                <w:sz w:val="18"/>
                <w:szCs w:val="18"/>
              </w:rPr>
              <w:t>it is important that the components are bonded together correctly, so that they stay in tact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 need to understand the theoretical attributes that go behind the making of the frame</w:t>
            </w:r>
          </w:p>
          <w:p w:rsidR="007D256D" w:rsidRP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 take into account how we should draw our dimension for the frame</w:t>
            </w:r>
          </w:p>
          <w:p w:rsidR="007D256D" w:rsidRPr="007D256D" w:rsidRDefault="007D2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675F1" w:rsidRDefault="003E5998" w:rsidP="003E5998">
            <w:pPr>
              <w:spacing w:line="240" w:lineRule="auto"/>
              <w:rPr>
                <w:sz w:val="18"/>
                <w:szCs w:val="18"/>
              </w:rPr>
            </w:pPr>
            <w:r w:rsidRPr="003E5998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we want the car to be as stable as possible</w:t>
            </w:r>
          </w:p>
          <w:p w:rsidR="003E5998" w:rsidRPr="003E5998" w:rsidRDefault="003E5998" w:rsidP="003E59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 want to make sure that we have correctly installed the pieces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lastRenderedPageBreak/>
              <w:t>Methods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A747F" w:rsidP="005A747F">
            <w:pPr>
              <w:spacing w:line="240" w:lineRule="auto"/>
              <w:rPr>
                <w:sz w:val="18"/>
                <w:szCs w:val="18"/>
              </w:rPr>
            </w:pPr>
            <w:r w:rsidRPr="005A74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A747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est our different designs, and how take note on how they do against the wind</w:t>
            </w:r>
          </w:p>
          <w:p w:rsidR="005A747F" w:rsidRPr="005A747F" w:rsidRDefault="005A747F" w:rsidP="005A747F">
            <w:pPr>
              <w:spacing w:line="240" w:lineRule="auto"/>
              <w:rPr>
                <w:sz w:val="18"/>
                <w:szCs w:val="18"/>
              </w:rPr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Pr="005A747F" w:rsidRDefault="000675F1">
            <w:pPr>
              <w:spacing w:line="240" w:lineRule="auto"/>
              <w:rPr>
                <w:sz w:val="18"/>
                <w:szCs w:val="18"/>
              </w:rPr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4320A3" w:rsidP="004320A3">
            <w:pPr>
              <w:spacing w:line="240" w:lineRule="auto"/>
              <w:rPr>
                <w:sz w:val="18"/>
                <w:szCs w:val="18"/>
              </w:rPr>
            </w:pPr>
            <w:r w:rsidRPr="004320A3">
              <w:rPr>
                <w:sz w:val="18"/>
                <w:szCs w:val="18"/>
              </w:rPr>
              <w:t>-</w:t>
            </w:r>
            <w:r w:rsidR="001F206A">
              <w:rPr>
                <w:sz w:val="18"/>
                <w:szCs w:val="18"/>
              </w:rPr>
              <w:t xml:space="preserve"> test out</w:t>
            </w:r>
            <w:r>
              <w:rPr>
                <w:sz w:val="18"/>
                <w:szCs w:val="18"/>
              </w:rPr>
              <w:t xml:space="preserve"> various composite materials to see </w:t>
            </w:r>
            <w:r w:rsidR="001F206A">
              <w:rPr>
                <w:sz w:val="18"/>
                <w:szCs w:val="18"/>
              </w:rPr>
              <w:t>how resistant they are to cracking</w:t>
            </w:r>
          </w:p>
          <w:p w:rsidR="001F206A" w:rsidRDefault="001F206A" w:rsidP="004320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calculate the maximum bending stress that the suspension can undergo</w:t>
            </w:r>
          </w:p>
          <w:p w:rsidR="001F206A" w:rsidRPr="004320A3" w:rsidRDefault="001F206A" w:rsidP="004320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come up with a safety factor so that the design load can be obtained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A869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sure that the materials have smooth surfaces</w:t>
            </w:r>
          </w:p>
          <w:p w:rsidR="00A869ED" w:rsidRPr="00A869ED" w:rsidRDefault="00A869E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 w:rsidRPr="007D25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getting images of the interior of the formula car to see how the pieces connect to each other</w:t>
            </w:r>
          </w:p>
          <w:p w:rsidR="007D256D" w:rsidRP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0675F1" w:rsidRPr="003E5998" w:rsidRDefault="003E5998" w:rsidP="003E5998">
            <w:pPr>
              <w:spacing w:line="240" w:lineRule="auto"/>
              <w:rPr>
                <w:sz w:val="18"/>
                <w:szCs w:val="18"/>
              </w:rPr>
            </w:pPr>
            <w:r w:rsidRPr="003E599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BC2A95">
              <w:rPr>
                <w:sz w:val="18"/>
                <w:szCs w:val="18"/>
              </w:rPr>
              <w:t>to design a prototype of the car and make sure the center of gravity is balanced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A747F" w:rsidP="005A747F">
            <w:pPr>
              <w:spacing w:line="240" w:lineRule="auto"/>
              <w:rPr>
                <w:sz w:val="18"/>
                <w:szCs w:val="18"/>
              </w:rPr>
            </w:pPr>
            <w:r w:rsidRPr="005A74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after </w:t>
            </w:r>
            <w:r w:rsidR="00454B96">
              <w:rPr>
                <w:sz w:val="18"/>
                <w:szCs w:val="18"/>
              </w:rPr>
              <w:t>testing out different designs, a superior design is able to be picked and chosen</w:t>
            </w:r>
          </w:p>
          <w:p w:rsidR="00454B96" w:rsidRPr="005A747F" w:rsidRDefault="00454B96" w:rsidP="005A74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car’s resistance to air can vary depending on the material of the car</w:t>
            </w: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  <w:p w:rsidR="000675F1" w:rsidRDefault="000675F1">
            <w:pPr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1F206A" w:rsidP="001F206A">
            <w:pPr>
              <w:spacing w:line="240" w:lineRule="auto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the article suggests using 1.3 as a safety factor when calculating the designed load</w:t>
            </w:r>
          </w:p>
          <w:p w:rsidR="001F206A" w:rsidRDefault="000E343F" w:rsidP="001F2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once the structure can no longer support the designed load, the composite with fail due to compression.</w:t>
            </w:r>
          </w:p>
          <w:p w:rsidR="000E343F" w:rsidRDefault="000E343F" w:rsidP="001F2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crack growth is similar to fatigue in metals</w:t>
            </w:r>
          </w:p>
          <w:p w:rsidR="000E343F" w:rsidRPr="001F206A" w:rsidRDefault="000E343F" w:rsidP="001F2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changing the composite enabled the component to avoid failure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A869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bonding reduces weight and part count</w:t>
            </w:r>
          </w:p>
          <w:p w:rsidR="00A869ED" w:rsidRDefault="00A869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44829">
              <w:rPr>
                <w:sz w:val="18"/>
                <w:szCs w:val="18"/>
              </w:rPr>
              <w:t>the stress distribution is more uniform after the bonding process</w:t>
            </w:r>
          </w:p>
          <w:p w:rsidR="00544829" w:rsidRDefault="005448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fatigue resistance is increased</w:t>
            </w:r>
          </w:p>
          <w:p w:rsidR="00544829" w:rsidRPr="00A869ED" w:rsidRDefault="0054482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 w:rsidRPr="007D25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it is determined that the purpose and necessity of the frame is to help the car handling ability</w:t>
            </w:r>
          </w:p>
          <w:p w:rsid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dimensions that are used for the frame vary on what type of suspension you are using</w:t>
            </w:r>
          </w:p>
          <w:p w:rsidR="007D256D" w:rsidRP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dimensions that are used for the frame also depend on the dimensions of the suspension, since they need to be able to fit together</w:t>
            </w:r>
          </w:p>
        </w:tc>
        <w:tc>
          <w:tcPr>
            <w:tcW w:w="2865" w:type="dxa"/>
          </w:tcPr>
          <w:p w:rsidR="000675F1" w:rsidRDefault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programs will come in handy when it comes to building a prototype of the car, because you can test for failure without having to spend money</w:t>
            </w:r>
          </w:p>
          <w:p w:rsidR="00BC2A95" w:rsidRPr="00BC2A95" w:rsidRDefault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realized that we need to make sure that our center of gravity is centered, so that it doesn’t lean to one side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Discussion/Conclusion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454B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when we are preparing the design for the car, we should make sure we have tested all our designs and compared their ability to resist air</w:t>
            </w:r>
          </w:p>
          <w:p w:rsidR="00454B96" w:rsidRPr="00454B96" w:rsidRDefault="00454B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either through research or testing, we should be able to come up with a material to use that is both air resistant and </w:t>
            </w:r>
            <w:r>
              <w:rPr>
                <w:sz w:val="18"/>
                <w:szCs w:val="18"/>
              </w:rPr>
              <w:lastRenderedPageBreak/>
              <w:t>affordable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E343F" w:rsidP="000E343F">
            <w:pPr>
              <w:spacing w:line="240" w:lineRule="auto"/>
              <w:rPr>
                <w:sz w:val="18"/>
                <w:szCs w:val="18"/>
              </w:rPr>
            </w:pPr>
            <w:r w:rsidRPr="000E343F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It is important to test out the type of material that you use and make sure it can complete “x” amount of cycles without failure</w:t>
            </w:r>
          </w:p>
          <w:p w:rsidR="000E343F" w:rsidRPr="000E343F" w:rsidRDefault="000E343F" w:rsidP="000E343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safety factor for the design must be large enough to make up for any human errors in the load calculation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448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it appears that adhesive bonding is a very beneficial method of combining components together </w:t>
            </w:r>
          </w:p>
          <w:p w:rsidR="00544829" w:rsidRPr="00544829" w:rsidRDefault="005448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after the bonding,  there is generally little finishing that is required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56D" w:rsidRP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after reading this article, I have learned the importance that the frame actually holds</w:t>
            </w:r>
          </w:p>
        </w:tc>
        <w:tc>
          <w:tcPr>
            <w:tcW w:w="2865" w:type="dxa"/>
          </w:tcPr>
          <w:p w:rsidR="000675F1" w:rsidRDefault="00BC2A95" w:rsidP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stability is a key factor in our car and should definitely not be overlooked</w:t>
            </w:r>
          </w:p>
          <w:p w:rsidR="00BC2A95" w:rsidRPr="00BC2A95" w:rsidRDefault="00BC2A95" w:rsidP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675F1" w:rsidTr="000675F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80FA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How can this help my senior project?</w:t>
            </w: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Pr="00454B96" w:rsidRDefault="00454B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better the air resistance that the car has, the better that it will be able to place in competitions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0E343F" w:rsidP="000E343F">
            <w:pPr>
              <w:spacing w:line="240" w:lineRule="auto"/>
              <w:rPr>
                <w:sz w:val="18"/>
                <w:szCs w:val="18"/>
              </w:rPr>
            </w:pPr>
            <w:r w:rsidRPr="000E3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by testing the materials before selecting a specific composite material we can test for failure, to avoid spendin</w:t>
            </w:r>
            <w:r w:rsidR="005A747F">
              <w:rPr>
                <w:sz w:val="18"/>
                <w:szCs w:val="18"/>
              </w:rPr>
              <w:t>g money on bulks on a material that will fail</w:t>
            </w:r>
          </w:p>
          <w:p w:rsidR="005A747F" w:rsidRPr="000E343F" w:rsidRDefault="005A747F" w:rsidP="005A74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 gives us a “heads up” on being careful with the suspension, and to pick a safety factor that is big enough to make up for any calculated error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5F1" w:rsidRDefault="005448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after reading this article, I think that adhesive bonding would be a great option for assembling our car together</w:t>
            </w:r>
          </w:p>
          <w:p w:rsidR="00544829" w:rsidRPr="00544829" w:rsidRDefault="0054482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although this article was able to list the pros of adhesive bonding, it didn’t get into specifics, so I would need to research it a bit more to make sure that it is safe and cost efficient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my subgroup in particular is working on the framing, so it was important to know the frames importance</w:t>
            </w:r>
          </w:p>
          <w:p w:rsidR="007D256D" w:rsidRDefault="007D256D" w:rsidP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since it is responsible for how well the car can be handled, it is necessary for us to design the frame so that it makes it easiest for the driver</w:t>
            </w:r>
          </w:p>
          <w:p w:rsidR="000675F1" w:rsidRPr="007D256D" w:rsidRDefault="007D2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driver needs as much control as possible to place better</w:t>
            </w:r>
          </w:p>
        </w:tc>
        <w:tc>
          <w:tcPr>
            <w:tcW w:w="2865" w:type="dxa"/>
          </w:tcPr>
          <w:p w:rsidR="000675F1" w:rsidRDefault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if we can become familiar with a program that will allow us to build a prototype, it would allow us to do trial and errors for each piece</w:t>
            </w:r>
          </w:p>
          <w:p w:rsidR="00BC2A95" w:rsidRPr="00BC2A95" w:rsidRDefault="00BC2A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 need to make sure that the car is balanced evenly, to give better control to the driver</w:t>
            </w:r>
            <w:bookmarkStart w:id="0" w:name="_GoBack"/>
            <w:bookmarkEnd w:id="0"/>
          </w:p>
        </w:tc>
      </w:tr>
    </w:tbl>
    <w:p w:rsidR="003A35E8" w:rsidRDefault="003A35E8"/>
    <w:sectPr w:rsidR="003A35E8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CD4"/>
    <w:multiLevelType w:val="hybridMultilevel"/>
    <w:tmpl w:val="46720074"/>
    <w:lvl w:ilvl="0" w:tplc="413E68F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564C"/>
    <w:multiLevelType w:val="hybridMultilevel"/>
    <w:tmpl w:val="2588506E"/>
    <w:lvl w:ilvl="0" w:tplc="20D6FD1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065"/>
    <w:multiLevelType w:val="hybridMultilevel"/>
    <w:tmpl w:val="C06CA182"/>
    <w:lvl w:ilvl="0" w:tplc="B99C485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DC5"/>
    <w:multiLevelType w:val="hybridMultilevel"/>
    <w:tmpl w:val="590CA87C"/>
    <w:lvl w:ilvl="0" w:tplc="48F2F8B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052"/>
    <w:multiLevelType w:val="hybridMultilevel"/>
    <w:tmpl w:val="F3B05178"/>
    <w:lvl w:ilvl="0" w:tplc="42AC2D7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FDA"/>
    <w:multiLevelType w:val="hybridMultilevel"/>
    <w:tmpl w:val="68CCD390"/>
    <w:lvl w:ilvl="0" w:tplc="0C8A806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A1266"/>
    <w:multiLevelType w:val="hybridMultilevel"/>
    <w:tmpl w:val="F5B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3483"/>
    <w:multiLevelType w:val="hybridMultilevel"/>
    <w:tmpl w:val="44B08A32"/>
    <w:lvl w:ilvl="0" w:tplc="0FDE249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308C"/>
    <w:multiLevelType w:val="hybridMultilevel"/>
    <w:tmpl w:val="31C835A4"/>
    <w:lvl w:ilvl="0" w:tplc="BA08625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D7F38"/>
    <w:multiLevelType w:val="hybridMultilevel"/>
    <w:tmpl w:val="BEC65E64"/>
    <w:lvl w:ilvl="0" w:tplc="E21E5BB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6BE1"/>
    <w:multiLevelType w:val="hybridMultilevel"/>
    <w:tmpl w:val="EFFC3736"/>
    <w:lvl w:ilvl="0" w:tplc="E4C8795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A7C86"/>
    <w:multiLevelType w:val="hybridMultilevel"/>
    <w:tmpl w:val="D20CD1C6"/>
    <w:lvl w:ilvl="0" w:tplc="74FAFFB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548"/>
    <w:multiLevelType w:val="hybridMultilevel"/>
    <w:tmpl w:val="37C61A7C"/>
    <w:lvl w:ilvl="0" w:tplc="5F7A446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85C98"/>
    <w:multiLevelType w:val="hybridMultilevel"/>
    <w:tmpl w:val="A970AC94"/>
    <w:lvl w:ilvl="0" w:tplc="4FECA9F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2AE"/>
    <w:multiLevelType w:val="hybridMultilevel"/>
    <w:tmpl w:val="F5F0799C"/>
    <w:lvl w:ilvl="0" w:tplc="FF1463F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B478E"/>
    <w:multiLevelType w:val="hybridMultilevel"/>
    <w:tmpl w:val="871468DC"/>
    <w:lvl w:ilvl="0" w:tplc="C8ECA5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C067F"/>
    <w:multiLevelType w:val="hybridMultilevel"/>
    <w:tmpl w:val="D63AFCF4"/>
    <w:lvl w:ilvl="0" w:tplc="D7101ED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70F93"/>
    <w:multiLevelType w:val="hybridMultilevel"/>
    <w:tmpl w:val="4B021572"/>
    <w:lvl w:ilvl="0" w:tplc="070EFCF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1878"/>
    <w:multiLevelType w:val="hybridMultilevel"/>
    <w:tmpl w:val="EC60A320"/>
    <w:lvl w:ilvl="0" w:tplc="7C60DB9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D48B1"/>
    <w:multiLevelType w:val="hybridMultilevel"/>
    <w:tmpl w:val="ED044268"/>
    <w:lvl w:ilvl="0" w:tplc="109EFA1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F307B"/>
    <w:multiLevelType w:val="hybridMultilevel"/>
    <w:tmpl w:val="3AF8865E"/>
    <w:lvl w:ilvl="0" w:tplc="BE622F9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57E7"/>
    <w:multiLevelType w:val="hybridMultilevel"/>
    <w:tmpl w:val="A9B4F146"/>
    <w:lvl w:ilvl="0" w:tplc="14C6719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E473E"/>
    <w:multiLevelType w:val="hybridMultilevel"/>
    <w:tmpl w:val="AF3644E2"/>
    <w:lvl w:ilvl="0" w:tplc="DDF235C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3231F"/>
    <w:multiLevelType w:val="hybridMultilevel"/>
    <w:tmpl w:val="00D08B3C"/>
    <w:lvl w:ilvl="0" w:tplc="5DFC0F3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475D7"/>
    <w:multiLevelType w:val="hybridMultilevel"/>
    <w:tmpl w:val="3DD6C03E"/>
    <w:lvl w:ilvl="0" w:tplc="CB2AB6DA">
      <w:start w:val="4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47910BD"/>
    <w:multiLevelType w:val="hybridMultilevel"/>
    <w:tmpl w:val="245AE110"/>
    <w:lvl w:ilvl="0" w:tplc="6CDA6B2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03A"/>
    <w:multiLevelType w:val="hybridMultilevel"/>
    <w:tmpl w:val="C9A67D9E"/>
    <w:lvl w:ilvl="0" w:tplc="7108C1A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328EC"/>
    <w:multiLevelType w:val="hybridMultilevel"/>
    <w:tmpl w:val="0232A1C0"/>
    <w:lvl w:ilvl="0" w:tplc="F43A0A2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9062B"/>
    <w:multiLevelType w:val="hybridMultilevel"/>
    <w:tmpl w:val="750EF4A4"/>
    <w:lvl w:ilvl="0" w:tplc="7C4AC37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6"/>
  </w:num>
  <w:num w:numId="5">
    <w:abstractNumId w:val="1"/>
  </w:num>
  <w:num w:numId="6">
    <w:abstractNumId w:val="5"/>
  </w:num>
  <w:num w:numId="7">
    <w:abstractNumId w:val="23"/>
  </w:num>
  <w:num w:numId="8">
    <w:abstractNumId w:val="9"/>
  </w:num>
  <w:num w:numId="9">
    <w:abstractNumId w:val="27"/>
  </w:num>
  <w:num w:numId="10">
    <w:abstractNumId w:val="21"/>
  </w:num>
  <w:num w:numId="11">
    <w:abstractNumId w:val="12"/>
  </w:num>
  <w:num w:numId="12">
    <w:abstractNumId w:val="18"/>
  </w:num>
  <w:num w:numId="13">
    <w:abstractNumId w:val="8"/>
  </w:num>
  <w:num w:numId="14">
    <w:abstractNumId w:val="25"/>
  </w:num>
  <w:num w:numId="15">
    <w:abstractNumId w:val="0"/>
  </w:num>
  <w:num w:numId="16">
    <w:abstractNumId w:val="22"/>
  </w:num>
  <w:num w:numId="17">
    <w:abstractNumId w:val="24"/>
  </w:num>
  <w:num w:numId="18">
    <w:abstractNumId w:val="15"/>
  </w:num>
  <w:num w:numId="19">
    <w:abstractNumId w:val="28"/>
  </w:num>
  <w:num w:numId="20">
    <w:abstractNumId w:val="17"/>
  </w:num>
  <w:num w:numId="21">
    <w:abstractNumId w:val="4"/>
  </w:num>
  <w:num w:numId="22">
    <w:abstractNumId w:val="14"/>
  </w:num>
  <w:num w:numId="23">
    <w:abstractNumId w:val="19"/>
  </w:num>
  <w:num w:numId="24">
    <w:abstractNumId w:val="26"/>
  </w:num>
  <w:num w:numId="25">
    <w:abstractNumId w:val="3"/>
  </w:num>
  <w:num w:numId="26">
    <w:abstractNumId w:val="13"/>
  </w:num>
  <w:num w:numId="27">
    <w:abstractNumId w:val="20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5E8"/>
    <w:rsid w:val="000675F1"/>
    <w:rsid w:val="000C7DC9"/>
    <w:rsid w:val="000C7F31"/>
    <w:rsid w:val="000E343F"/>
    <w:rsid w:val="001F206A"/>
    <w:rsid w:val="003A35E8"/>
    <w:rsid w:val="003E5998"/>
    <w:rsid w:val="004320A3"/>
    <w:rsid w:val="00454B96"/>
    <w:rsid w:val="00544829"/>
    <w:rsid w:val="00580FA5"/>
    <w:rsid w:val="005A747F"/>
    <w:rsid w:val="006F3091"/>
    <w:rsid w:val="00765406"/>
    <w:rsid w:val="007D256D"/>
    <w:rsid w:val="009F7483"/>
    <w:rsid w:val="00A869ED"/>
    <w:rsid w:val="00B7567F"/>
    <w:rsid w:val="00BC2A95"/>
    <w:rsid w:val="00E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C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C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Literature Review Matrix.docx</vt:lpstr>
    </vt:vector>
  </TitlesOfParts>
  <Company>Old Dominion University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Literature Review Matrix.docx</dc:title>
  <dc:creator>ringleb</dc:creator>
  <cp:lastModifiedBy>Staff</cp:lastModifiedBy>
  <cp:revision>2</cp:revision>
  <dcterms:created xsi:type="dcterms:W3CDTF">2015-02-10T04:12:00Z</dcterms:created>
  <dcterms:modified xsi:type="dcterms:W3CDTF">2015-02-10T04:12:00Z</dcterms:modified>
</cp:coreProperties>
</file>